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F31" w:rsidRPr="009B6DCD" w:rsidRDefault="006D6F31" w:rsidP="006D6F31">
      <w:pPr>
        <w:jc w:val="right"/>
      </w:pPr>
      <w:r w:rsidRPr="009B6DCD">
        <w:t>Приложение №</w:t>
      </w:r>
      <w:r w:rsidRPr="009B6DCD">
        <w:rPr>
          <w:lang w:val="en-US"/>
        </w:rPr>
        <w:t> </w:t>
      </w:r>
      <w:r w:rsidR="002C7C01">
        <w:t>5</w:t>
      </w:r>
    </w:p>
    <w:p w:rsidR="002C7C01" w:rsidRDefault="002C7C01" w:rsidP="006D6F31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bookmarkStart w:id="0" w:name="_GoBack"/>
      <w:bookmarkEnd w:id="0"/>
      <w:r w:rsidRPr="009B6DCD">
        <w:rPr>
          <w:b/>
        </w:rPr>
        <w:t>Форма по раскрытию информации в отношении всей цепочки собственников,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 w:rsidRPr="009B6DCD">
        <w:rPr>
          <w:b/>
        </w:rPr>
        <w:t>включая бенефициаров (в том числе, конечных)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 w:rsidRPr="009B6DCD">
        <w:rPr>
          <w:i/>
          <w:sz w:val="22"/>
          <w:szCs w:val="22"/>
        </w:rPr>
        <w:t>Организационно-правовая форма (полностью) «Наименование контрагента»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  <w:lang w:val="en-US"/>
        </w:rPr>
      </w:pPr>
      <w:proofErr w:type="spellStart"/>
      <w:r w:rsidRPr="009B6DCD">
        <w:rPr>
          <w:sz w:val="22"/>
          <w:szCs w:val="22"/>
          <w:lang w:val="en-US"/>
        </w:rPr>
        <w:t>Дата</w:t>
      </w:r>
      <w:proofErr w:type="spellEnd"/>
      <w:r w:rsidRPr="009B6DCD">
        <w:rPr>
          <w:sz w:val="22"/>
          <w:szCs w:val="22"/>
          <w:lang w:val="en-US"/>
        </w:rPr>
        <w:t xml:space="preserve"> </w:t>
      </w:r>
      <w:proofErr w:type="spellStart"/>
      <w:r w:rsidRPr="009B6DCD">
        <w:rPr>
          <w:i/>
          <w:sz w:val="22"/>
          <w:szCs w:val="22"/>
          <w:lang w:val="en-US"/>
        </w:rPr>
        <w:t>заполнения</w:t>
      </w:r>
      <w:proofErr w:type="spellEnd"/>
      <w:r w:rsidRPr="009B6DCD">
        <w:rPr>
          <w:i/>
          <w:sz w:val="22"/>
          <w:szCs w:val="22"/>
          <w:lang w:val="en-US"/>
        </w:rPr>
        <w:t xml:space="preserve"> </w:t>
      </w:r>
      <w:proofErr w:type="spellStart"/>
      <w:r w:rsidRPr="009B6DCD">
        <w:rPr>
          <w:i/>
          <w:sz w:val="22"/>
          <w:szCs w:val="22"/>
          <w:lang w:val="en-US"/>
        </w:rPr>
        <w:t>число</w:t>
      </w:r>
      <w:proofErr w:type="spellEnd"/>
      <w:r w:rsidRPr="009B6DCD">
        <w:rPr>
          <w:i/>
          <w:sz w:val="22"/>
          <w:szCs w:val="22"/>
          <w:lang w:val="en-US"/>
        </w:rPr>
        <w:t xml:space="preserve"> / </w:t>
      </w:r>
      <w:proofErr w:type="spellStart"/>
      <w:r w:rsidRPr="009B6DCD">
        <w:rPr>
          <w:i/>
          <w:sz w:val="22"/>
          <w:szCs w:val="22"/>
          <w:lang w:val="en-US"/>
        </w:rPr>
        <w:t>месяц</w:t>
      </w:r>
      <w:proofErr w:type="spellEnd"/>
      <w:r w:rsidRPr="009B6DCD">
        <w:rPr>
          <w:i/>
          <w:sz w:val="22"/>
          <w:szCs w:val="22"/>
          <w:lang w:val="en-US"/>
        </w:rPr>
        <w:t xml:space="preserve"> / </w:t>
      </w:r>
      <w:proofErr w:type="spellStart"/>
      <w:r w:rsidRPr="009B6DCD">
        <w:rPr>
          <w:i/>
          <w:sz w:val="22"/>
          <w:szCs w:val="22"/>
          <w:lang w:val="en-US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6D6F31" w:rsidRPr="009B6DCD" w:rsidTr="00300C9E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6D6F31" w:rsidRPr="009B6DCD" w:rsidTr="00300C9E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B6DCD">
              <w:rPr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B6DCD">
              <w:rPr>
                <w:sz w:val="20"/>
                <w:szCs w:val="20"/>
                <w:lang w:val="en-US"/>
              </w:rPr>
              <w:t>Код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B6DCD">
              <w:rPr>
                <w:sz w:val="20"/>
                <w:szCs w:val="20"/>
                <w:lang w:val="en-US"/>
              </w:rPr>
              <w:t>Фамилия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Имя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Отчество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 xml:space="preserve">ИНН </w:t>
            </w:r>
          </w:p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при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наличии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B6DCD">
              <w:rPr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B6DCD">
              <w:rPr>
                <w:sz w:val="20"/>
                <w:szCs w:val="20"/>
                <w:lang w:val="en-US"/>
              </w:rPr>
              <w:t>Адрес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9B6DCD">
              <w:rPr>
                <w:sz w:val="20"/>
                <w:szCs w:val="20"/>
                <w:lang w:val="en-US"/>
              </w:rPr>
              <w:t>Руководитель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/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участник</w:t>
            </w:r>
            <w:proofErr w:type="spellEnd"/>
            <w:r w:rsidRPr="009B6DCD">
              <w:rPr>
                <w:sz w:val="20"/>
                <w:szCs w:val="20"/>
                <w:lang w:val="en-US"/>
              </w:rPr>
              <w:t xml:space="preserve"> /</w:t>
            </w:r>
            <w:proofErr w:type="spellStart"/>
            <w:r w:rsidRPr="009B6DCD">
              <w:rPr>
                <w:sz w:val="20"/>
                <w:szCs w:val="20"/>
                <w:lang w:val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sz w:val="20"/>
                <w:szCs w:val="20"/>
              </w:rPr>
            </w:pPr>
            <w:r w:rsidRPr="009B6DCD">
              <w:rPr>
                <w:sz w:val="20"/>
                <w:szCs w:val="20"/>
              </w:rPr>
              <w:t>Информация о подтверждающих документах (наименование, номера и т.д.)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F31" w:rsidRPr="009B6DCD" w:rsidRDefault="006D6F31" w:rsidP="00300C9E">
            <w:pPr>
              <w:rPr>
                <w:sz w:val="20"/>
                <w:szCs w:val="20"/>
                <w:lang w:val="en-US"/>
              </w:rPr>
            </w:pPr>
            <w:r w:rsidRPr="009B6DCD">
              <w:rPr>
                <w:sz w:val="20"/>
                <w:szCs w:val="20"/>
                <w:lang w:val="en-US"/>
              </w:rPr>
              <w:t> </w:t>
            </w:r>
          </w:p>
        </w:tc>
      </w:tr>
    </w:tbl>
    <w:p w:rsidR="006D6F31" w:rsidRPr="009B6DCD" w:rsidRDefault="006D6F31" w:rsidP="006D6F31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9B6DCD">
        <w:rPr>
          <w:sz w:val="18"/>
          <w:szCs w:val="18"/>
        </w:rPr>
        <w:t>Контрагент (указать:</w:t>
      </w:r>
      <w:proofErr w:type="gramEnd"/>
      <w:r w:rsidRPr="009B6DCD"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9B6DCD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6D6F31" w:rsidRPr="009B6DCD" w:rsidRDefault="006D6F31" w:rsidP="006D6F31">
      <w:pPr>
        <w:numPr>
          <w:ilvl w:val="1"/>
          <w:numId w:val="1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 w:rsidRPr="009B6DCD">
        <w:rPr>
          <w:sz w:val="18"/>
          <w:szCs w:val="18"/>
        </w:rPr>
        <w:t>Контрагент (указать:</w:t>
      </w:r>
      <w:proofErr w:type="gramEnd"/>
      <w:r w:rsidRPr="009B6DCD"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9B6DCD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9B6DCD">
        <w:rPr>
          <w:sz w:val="18"/>
          <w:szCs w:val="18"/>
        </w:rPr>
        <w:t>Росфинмониторингу</w:t>
      </w:r>
      <w:proofErr w:type="spellEnd"/>
      <w:r w:rsidRPr="009B6DCD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9B6DCD">
        <w:rPr>
          <w:sz w:val="18"/>
          <w:szCs w:val="18"/>
        </w:rPr>
        <w:t xml:space="preserve"> </w:t>
      </w:r>
      <w:proofErr w:type="gramStart"/>
      <w:r w:rsidRPr="009B6DCD">
        <w:rPr>
          <w:sz w:val="18"/>
          <w:szCs w:val="18"/>
        </w:rPr>
        <w:t>Контрагент (указать:</w:t>
      </w:r>
      <w:proofErr w:type="gramEnd"/>
      <w:r w:rsidRPr="009B6DCD"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9B6DCD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6D6F31" w:rsidRPr="009B6DCD" w:rsidRDefault="006D6F31" w:rsidP="006D6F31">
      <w:pPr>
        <w:tabs>
          <w:tab w:val="center" w:pos="4677"/>
          <w:tab w:val="right" w:pos="9355"/>
        </w:tabs>
        <w:jc w:val="right"/>
        <w:rPr>
          <w:b/>
          <w:szCs w:val="20"/>
        </w:rPr>
      </w:pPr>
    </w:p>
    <w:p w:rsidR="006D6F31" w:rsidRPr="009B6DCD" w:rsidRDefault="006D6F31" w:rsidP="006D6F31">
      <w:pPr>
        <w:tabs>
          <w:tab w:val="center" w:pos="4677"/>
          <w:tab w:val="right" w:pos="9355"/>
        </w:tabs>
        <w:jc w:val="right"/>
        <w:rPr>
          <w:b/>
          <w:szCs w:val="20"/>
        </w:rPr>
      </w:pPr>
      <w:r w:rsidRPr="009B6DCD">
        <w:rPr>
          <w:b/>
          <w:szCs w:val="20"/>
        </w:rPr>
        <w:t>подпись уполномоченного лица организации</w:t>
      </w:r>
    </w:p>
    <w:p w:rsidR="006D6F31" w:rsidRPr="009B6DCD" w:rsidRDefault="006D6F31" w:rsidP="006D6F31">
      <w:pPr>
        <w:jc w:val="right"/>
        <w:rPr>
          <w:b/>
          <w:szCs w:val="20"/>
        </w:rPr>
        <w:sectPr w:rsidR="006D6F31" w:rsidRPr="009B6DCD" w:rsidSect="00B0200F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9B6DCD">
        <w:rPr>
          <w:b/>
          <w:szCs w:val="20"/>
        </w:rPr>
        <w:t>печать организации</w:t>
      </w:r>
    </w:p>
    <w:p w:rsidR="006D6F31" w:rsidRPr="009B6DCD" w:rsidRDefault="006D6F31" w:rsidP="006D6F31">
      <w:pPr>
        <w:spacing w:beforeLines="60" w:before="144"/>
        <w:ind w:firstLine="708"/>
        <w:contextualSpacing/>
        <w:jc w:val="right"/>
        <w:rPr>
          <w:szCs w:val="28"/>
        </w:rPr>
      </w:pPr>
      <w:r w:rsidRPr="009B6DCD">
        <w:rPr>
          <w:szCs w:val="28"/>
        </w:rPr>
        <w:lastRenderedPageBreak/>
        <w:t>Приложение №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>2</w:t>
      </w:r>
    </w:p>
    <w:p w:rsidR="006D6F31" w:rsidRPr="009B6DCD" w:rsidRDefault="006D6F31" w:rsidP="006D6F31">
      <w:pPr>
        <w:jc w:val="right"/>
      </w:pPr>
      <w:r w:rsidRPr="009B6DCD">
        <w:t xml:space="preserve">к временному Положению о раскрытии информации в отношении </w:t>
      </w:r>
    </w:p>
    <w:p w:rsidR="006D6F31" w:rsidRPr="009B6DCD" w:rsidRDefault="006D6F31" w:rsidP="006D6F31">
      <w:pPr>
        <w:jc w:val="right"/>
      </w:pPr>
      <w:r w:rsidRPr="009B6DCD">
        <w:t xml:space="preserve">всей цепочки собственников контрагента, включая бенефициаров </w:t>
      </w:r>
    </w:p>
    <w:p w:rsidR="006D6F31" w:rsidRPr="009B6DCD" w:rsidRDefault="006D6F31" w:rsidP="006D6F31">
      <w:pPr>
        <w:jc w:val="right"/>
      </w:pPr>
      <w:r w:rsidRPr="009B6DCD">
        <w:t xml:space="preserve">(в том числе, конечных), </w:t>
      </w:r>
      <w:r w:rsidRPr="00A42B86">
        <w:t>ОАО «Томскэнергосбыт»</w:t>
      </w:r>
    </w:p>
    <w:p w:rsidR="006D6F31" w:rsidRPr="009B6DCD" w:rsidRDefault="006D6F31" w:rsidP="006D6F31">
      <w:pPr>
        <w:spacing w:before="240"/>
        <w:jc w:val="center"/>
        <w:rPr>
          <w:b/>
        </w:rPr>
      </w:pPr>
      <w:r w:rsidRPr="009B6DCD">
        <w:rPr>
          <w:b/>
        </w:rPr>
        <w:t>СОГЛАСИЕ НА ОБРАБОТКУ ПЕРСОНАЛЬНЫХ ДАННЫХ</w:t>
      </w:r>
    </w:p>
    <w:p w:rsidR="006D6F31" w:rsidRPr="009B6DCD" w:rsidRDefault="006D6F31" w:rsidP="006D6F31">
      <w:pPr>
        <w:jc w:val="center"/>
        <w:rPr>
          <w:b/>
        </w:rPr>
      </w:pPr>
    </w:p>
    <w:p w:rsidR="006D6F31" w:rsidRPr="009B6DCD" w:rsidRDefault="006D6F31" w:rsidP="006D6F31">
      <w:pPr>
        <w:spacing w:before="120" w:after="120"/>
        <w:ind w:firstLine="851"/>
        <w:jc w:val="both"/>
      </w:pPr>
      <w:proofErr w:type="gramStart"/>
      <w:r w:rsidRPr="009B6DCD">
        <w:t>Я, [</w:t>
      </w:r>
      <w:r w:rsidRPr="009B6DCD"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9B6DCD"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6D6F31" w:rsidRPr="009B6DCD" w:rsidRDefault="00E70B39" w:rsidP="006D6F31">
      <w:pPr>
        <w:numPr>
          <w:ilvl w:val="0"/>
          <w:numId w:val="2"/>
        </w:numPr>
        <w:ind w:left="1418" w:hanging="567"/>
        <w:contextualSpacing/>
        <w:jc w:val="both"/>
      </w:pPr>
      <w:r>
        <w:t>ОАО «Томскэнергосбыт»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Открытое акционерное общество «</w:t>
      </w:r>
      <w:proofErr w:type="spellStart"/>
      <w:r w:rsidRPr="009B6DCD">
        <w:t>Интер</w:t>
      </w:r>
      <w:proofErr w:type="spellEnd"/>
      <w:r w:rsidRPr="009B6DCD">
        <w:t xml:space="preserve"> РАО ЕЭС»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Большая</w:t>
      </w:r>
      <w:proofErr w:type="spellEnd"/>
      <w:r w:rsidRPr="009B6DCD">
        <w:rPr>
          <w:lang w:val="en-US"/>
        </w:rPr>
        <w:t xml:space="preserve"> </w:t>
      </w:r>
      <w:proofErr w:type="spellStart"/>
      <w:r w:rsidRPr="009B6DCD">
        <w:rPr>
          <w:lang w:val="en-US"/>
        </w:rPr>
        <w:t>Пироговская</w:t>
      </w:r>
      <w:proofErr w:type="spellEnd"/>
      <w:r w:rsidRPr="009B6DCD">
        <w:rPr>
          <w:lang w:val="en-US"/>
        </w:rPr>
        <w:t xml:space="preserve">, д. 27,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2);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Общество с ограниченной ответственностью «ИНТЕР РАО – Центр управления закупками» (119435,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Большая</w:t>
      </w:r>
      <w:proofErr w:type="spellEnd"/>
      <w:r w:rsidRPr="009B6DCD">
        <w:rPr>
          <w:lang w:val="en-US"/>
        </w:rPr>
        <w:t xml:space="preserve"> </w:t>
      </w:r>
      <w:proofErr w:type="spellStart"/>
      <w:r w:rsidRPr="009B6DCD">
        <w:rPr>
          <w:lang w:val="en-US"/>
        </w:rPr>
        <w:t>Пироговская</w:t>
      </w:r>
      <w:proofErr w:type="spellEnd"/>
      <w:r w:rsidRPr="009B6DCD">
        <w:rPr>
          <w:lang w:val="en-US"/>
        </w:rPr>
        <w:t xml:space="preserve">, д. 27,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3);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</w:pPr>
      <w:r w:rsidRPr="009B6DCD">
        <w:t>Правительство Российской Федерации (103274, г.</w:t>
      </w:r>
      <w:r w:rsidRPr="009B6DCD">
        <w:rPr>
          <w:lang w:val="en-US"/>
        </w:rPr>
        <w:t> </w:t>
      </w:r>
      <w:r w:rsidRPr="009B6DCD">
        <w:t>Москва, Краснопресненская наб., д.</w:t>
      </w:r>
      <w:r w:rsidRPr="009B6DCD">
        <w:rPr>
          <w:lang w:val="en-US"/>
        </w:rPr>
        <w:t> </w:t>
      </w:r>
      <w:r w:rsidRPr="009B6DCD">
        <w:t>2);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</w:pPr>
      <w:r w:rsidRPr="009B6DCD">
        <w:t>Министерство энергетики Российской Федерации (109074, г.</w:t>
      </w:r>
      <w:r w:rsidRPr="009B6DCD">
        <w:rPr>
          <w:lang w:val="en-US"/>
        </w:rPr>
        <w:t> </w:t>
      </w:r>
      <w:r w:rsidRPr="009B6DCD">
        <w:t>Москва, Китайгородский проезд, д.</w:t>
      </w:r>
      <w:r w:rsidRPr="009B6DCD">
        <w:rPr>
          <w:lang w:val="en-US"/>
        </w:rPr>
        <w:t> </w:t>
      </w:r>
      <w:r w:rsidRPr="009B6DCD">
        <w:t>7);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служба по финансовому мониторингу (107450, г.</w:t>
      </w:r>
      <w:r w:rsidRPr="009B6DCD">
        <w:rPr>
          <w:lang w:val="en-US"/>
        </w:rPr>
        <w:t> </w:t>
      </w:r>
      <w:r w:rsidRPr="009B6DCD">
        <w:t>Москва, К-450,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Мясницкая</w:t>
      </w:r>
      <w:proofErr w:type="spellEnd"/>
      <w:r w:rsidRPr="009B6DCD">
        <w:rPr>
          <w:lang w:val="en-US"/>
        </w:rPr>
        <w:t xml:space="preserve">, д. 39, </w:t>
      </w:r>
      <w:proofErr w:type="spellStart"/>
      <w:r w:rsidRPr="009B6DCD">
        <w:rPr>
          <w:lang w:val="en-US"/>
        </w:rPr>
        <w:t>стр</w:t>
      </w:r>
      <w:proofErr w:type="spellEnd"/>
      <w:r w:rsidRPr="009B6DCD">
        <w:rPr>
          <w:lang w:val="en-US"/>
        </w:rPr>
        <w:t>. 1);</w:t>
      </w:r>
    </w:p>
    <w:p w:rsidR="006D6F31" w:rsidRPr="009B6DCD" w:rsidRDefault="006D6F31" w:rsidP="006D6F31">
      <w:pPr>
        <w:numPr>
          <w:ilvl w:val="0"/>
          <w:numId w:val="2"/>
        </w:numPr>
        <w:ind w:left="1418" w:hanging="567"/>
        <w:contextualSpacing/>
        <w:jc w:val="both"/>
        <w:rPr>
          <w:lang w:val="en-US"/>
        </w:rPr>
      </w:pPr>
      <w:r w:rsidRPr="009B6DCD">
        <w:t>Федеральная налоговая служба (127381, г.</w:t>
      </w:r>
      <w:r w:rsidRPr="009B6DCD">
        <w:rPr>
          <w:lang w:val="en-US"/>
        </w:rPr>
        <w:t> </w:t>
      </w:r>
      <w:r w:rsidRPr="009B6DCD">
        <w:t>Москва, ул.</w:t>
      </w:r>
      <w:r w:rsidRPr="009B6DCD">
        <w:rPr>
          <w:lang w:val="en-US"/>
        </w:rPr>
        <w:t> </w:t>
      </w:r>
      <w:proofErr w:type="spellStart"/>
      <w:r w:rsidRPr="009B6DCD">
        <w:rPr>
          <w:lang w:val="en-US"/>
        </w:rPr>
        <w:t>Неглинная</w:t>
      </w:r>
      <w:proofErr w:type="spellEnd"/>
      <w:r w:rsidRPr="009B6DCD">
        <w:rPr>
          <w:lang w:val="en-US"/>
        </w:rPr>
        <w:t>, д. 23).</w:t>
      </w:r>
    </w:p>
    <w:p w:rsidR="006D6F31" w:rsidRPr="009B6DCD" w:rsidRDefault="006D6F31" w:rsidP="006D6F31">
      <w:pPr>
        <w:spacing w:before="120" w:after="120"/>
        <w:ind w:firstLine="851"/>
        <w:jc w:val="both"/>
      </w:pPr>
      <w:proofErr w:type="gramStart"/>
      <w:r w:rsidRPr="009B6DCD"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9B6DCD">
        <w:rPr>
          <w:i/>
        </w:rPr>
        <w:t>Группы</w:t>
      </w:r>
      <w:r w:rsidRPr="009B6DCD">
        <w:rPr>
          <w:i/>
          <w:lang w:val="en-US"/>
        </w:rPr>
        <w:t> </w:t>
      </w:r>
      <w:r w:rsidRPr="009B6DCD">
        <w:rPr>
          <w:i/>
        </w:rPr>
        <w:t>«</w:t>
      </w:r>
      <w:proofErr w:type="spellStart"/>
      <w:r w:rsidRPr="009B6DCD">
        <w:rPr>
          <w:i/>
        </w:rPr>
        <w:t>Интер</w:t>
      </w:r>
      <w:proofErr w:type="spellEnd"/>
      <w:r w:rsidRPr="009B6DCD">
        <w:rPr>
          <w:i/>
        </w:rPr>
        <w:t xml:space="preserve"> РАО»</w:t>
      </w:r>
      <w:r w:rsidRPr="009B6DCD">
        <w:t xml:space="preserve"> </w:t>
      </w:r>
      <w:r w:rsidRPr="009B6DCD">
        <w:rPr>
          <w:i/>
        </w:rPr>
        <w:t xml:space="preserve">или </w:t>
      </w:r>
      <w:r w:rsidRPr="009B6DCD">
        <w:t>исключить данное положение] извлечение, блокирование, удаление, уничтожение.</w:t>
      </w:r>
      <w:proofErr w:type="gramEnd"/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9B6DCD">
        <w:t>выполнения Поручений Председателя Правительства Российской Федерации</w:t>
      </w:r>
      <w:proofErr w:type="gramEnd"/>
      <w:r w:rsidRPr="009B6DCD">
        <w:t xml:space="preserve"> от 28</w:t>
      </w:r>
      <w:r w:rsidRPr="009B6DCD">
        <w:rPr>
          <w:lang w:val="en-US"/>
        </w:rPr>
        <w:t> </w:t>
      </w:r>
      <w:r w:rsidRPr="009B6DCD">
        <w:t>декабря</w:t>
      </w:r>
      <w:r w:rsidRPr="009B6DCD">
        <w:rPr>
          <w:lang w:val="en-US"/>
        </w:rPr>
        <w:t> </w:t>
      </w:r>
      <w:r w:rsidRPr="009B6DCD">
        <w:t>2011</w:t>
      </w:r>
      <w:r w:rsidRPr="009B6DCD">
        <w:rPr>
          <w:lang w:val="en-US"/>
        </w:rPr>
        <w:t> </w:t>
      </w:r>
      <w:r w:rsidRPr="009B6DCD">
        <w:t>года №</w:t>
      </w:r>
      <w:r w:rsidRPr="009B6DCD">
        <w:rPr>
          <w:lang w:val="en-US"/>
        </w:rPr>
        <w:t> </w:t>
      </w:r>
      <w:r w:rsidRPr="009B6DCD">
        <w:t>ВП-П13-9308, от 5</w:t>
      </w:r>
      <w:r w:rsidRPr="009B6DCD">
        <w:rPr>
          <w:lang w:val="en-US"/>
        </w:rPr>
        <w:t> </w:t>
      </w:r>
      <w:r w:rsidRPr="009B6DCD">
        <w:t>марта</w:t>
      </w:r>
      <w:r w:rsidRPr="009B6DCD">
        <w:rPr>
          <w:lang w:val="en-US"/>
        </w:rPr>
        <w:t> </w:t>
      </w:r>
      <w:r w:rsidRPr="009B6DCD">
        <w:t>2012</w:t>
      </w:r>
      <w:r w:rsidRPr="009B6DCD">
        <w:rPr>
          <w:lang w:val="en-US"/>
        </w:rPr>
        <w:t> </w:t>
      </w:r>
      <w:r w:rsidRPr="009B6DCD">
        <w:t>года №</w:t>
      </w:r>
      <w:r w:rsidRPr="009B6DCD">
        <w:rPr>
          <w:lang w:val="en-US"/>
        </w:rPr>
        <w:t> </w:t>
      </w:r>
      <w:r w:rsidRPr="009B6DCD">
        <w:t>ВП-П24-1269.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6D6F31" w:rsidRPr="009B6DCD" w:rsidRDefault="006D6F31" w:rsidP="006D6F31">
      <w:pPr>
        <w:spacing w:before="120" w:after="120"/>
        <w:ind w:firstLine="851"/>
        <w:jc w:val="both"/>
      </w:pPr>
      <w:r w:rsidRPr="009B6DCD">
        <w:t>Настоящее согласие на обработку моих персональных данных действует в течение 1</w:t>
      </w:r>
      <w:r w:rsidRPr="009B6DCD">
        <w:rPr>
          <w:lang w:val="en-US"/>
        </w:rPr>
        <w:t> </w:t>
      </w:r>
      <w:r w:rsidRPr="009B6DCD"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6D6F31" w:rsidRPr="009B6DCD" w:rsidRDefault="006D6F31" w:rsidP="006D6F31"/>
    <w:p w:rsidR="006D6F31" w:rsidRPr="009B6DCD" w:rsidRDefault="006D6F31" w:rsidP="006D6F31"/>
    <w:p w:rsidR="006D6F31" w:rsidRPr="009B6DCD" w:rsidRDefault="006D6F31" w:rsidP="006D6F31">
      <w:pPr>
        <w:jc w:val="right"/>
      </w:pPr>
      <w:r w:rsidRPr="009B6DCD">
        <w:t>ФИО______________________/_____________________</w:t>
      </w:r>
      <w:r w:rsidRPr="009B6DCD">
        <w:rPr>
          <w:i/>
        </w:rPr>
        <w:t>(подпись)</w:t>
      </w: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  <w:sz w:val="28"/>
          <w:szCs w:val="28"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6D6F31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6D6F31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right"/>
        <w:rPr>
          <w:szCs w:val="28"/>
        </w:rPr>
      </w:pPr>
      <w:r w:rsidRPr="009B6DCD">
        <w:rPr>
          <w:szCs w:val="28"/>
        </w:rPr>
        <w:t>Приложение №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>3</w:t>
      </w:r>
    </w:p>
    <w:p w:rsidR="006D6F31" w:rsidRPr="009B6DCD" w:rsidRDefault="006D6F31" w:rsidP="006D6F31">
      <w:pPr>
        <w:jc w:val="right"/>
      </w:pPr>
      <w:r w:rsidRPr="009B6DCD">
        <w:lastRenderedPageBreak/>
        <w:t xml:space="preserve">к временному Положению о раскрытии информации в отношении </w:t>
      </w:r>
    </w:p>
    <w:p w:rsidR="006D6F31" w:rsidRPr="009B6DCD" w:rsidRDefault="006D6F31" w:rsidP="006D6F31">
      <w:pPr>
        <w:jc w:val="right"/>
      </w:pPr>
      <w:r w:rsidRPr="009B6DCD">
        <w:t xml:space="preserve">всей цепочки собственников контрагента, включая бенефициаров </w:t>
      </w:r>
    </w:p>
    <w:p w:rsidR="006D6F31" w:rsidRPr="009B6DCD" w:rsidRDefault="006D6F31" w:rsidP="006D6F31">
      <w:pPr>
        <w:spacing w:beforeLines="60" w:before="144"/>
        <w:ind w:firstLine="708"/>
        <w:contextualSpacing/>
        <w:jc w:val="right"/>
        <w:rPr>
          <w:b/>
        </w:rPr>
      </w:pPr>
      <w:r w:rsidRPr="009B6DCD">
        <w:t xml:space="preserve">(в том числе, конечных), </w:t>
      </w:r>
      <w:r w:rsidRPr="00A42B86">
        <w:t>ОАО «Томскэнергосбыт»</w:t>
      </w:r>
    </w:p>
    <w:p w:rsidR="006D6F31" w:rsidRPr="009B6DCD" w:rsidRDefault="006D6F31" w:rsidP="006D6F31">
      <w:pPr>
        <w:spacing w:beforeLines="60" w:before="144"/>
        <w:ind w:firstLine="708"/>
        <w:contextualSpacing/>
        <w:jc w:val="center"/>
        <w:rPr>
          <w:b/>
        </w:rPr>
      </w:pPr>
      <w:r w:rsidRPr="009B6DCD">
        <w:rPr>
          <w:b/>
        </w:rPr>
        <w:t>Инструкция по заполнению формы по раскрытию информации в отношении всей цепочки собственников, включая бенефициаров (в том числе, конечных)</w:t>
      </w:r>
    </w:p>
    <w:p w:rsidR="006D6F31" w:rsidRPr="009B6DCD" w:rsidRDefault="006D6F31" w:rsidP="006D6F31">
      <w:pPr>
        <w:numPr>
          <w:ilvl w:val="0"/>
          <w:numId w:val="5"/>
        </w:numPr>
        <w:tabs>
          <w:tab w:val="left" w:pos="1134"/>
        </w:tabs>
        <w:spacing w:before="200" w:after="120"/>
        <w:jc w:val="both"/>
        <w:rPr>
          <w:szCs w:val="28"/>
        </w:rPr>
      </w:pPr>
      <w:r w:rsidRPr="009B6DCD">
        <w:rPr>
          <w:szCs w:val="28"/>
        </w:rPr>
        <w:t>При заполнении формы по раскрытию информации необходимо руководствоваться следующими принципами и подходами:</w:t>
      </w:r>
    </w:p>
    <w:p w:rsidR="006D6F31" w:rsidRPr="009B6DCD" w:rsidRDefault="006D6F31" w:rsidP="006D6F31">
      <w:pPr>
        <w:numPr>
          <w:ilvl w:val="1"/>
          <w:numId w:val="5"/>
        </w:numPr>
        <w:tabs>
          <w:tab w:val="left" w:pos="1134"/>
        </w:tabs>
        <w:spacing w:before="60" w:after="60"/>
        <w:ind w:left="1134" w:hanging="1134"/>
        <w:jc w:val="both"/>
        <w:rPr>
          <w:szCs w:val="28"/>
          <w:lang w:val="en-US"/>
        </w:rPr>
      </w:pPr>
      <w:proofErr w:type="spellStart"/>
      <w:r w:rsidRPr="009B6DCD">
        <w:rPr>
          <w:szCs w:val="28"/>
          <w:lang w:val="en-US"/>
        </w:rPr>
        <w:t>Изменение</w:t>
      </w:r>
      <w:proofErr w:type="spellEnd"/>
      <w:r w:rsidRPr="009B6DCD">
        <w:rPr>
          <w:szCs w:val="28"/>
          <w:lang w:val="en-US"/>
        </w:rPr>
        <w:t xml:space="preserve"> </w:t>
      </w:r>
      <w:proofErr w:type="spellStart"/>
      <w:r w:rsidRPr="009B6DCD">
        <w:rPr>
          <w:szCs w:val="28"/>
          <w:lang w:val="en-US"/>
        </w:rPr>
        <w:t>формы</w:t>
      </w:r>
      <w:proofErr w:type="spellEnd"/>
      <w:r w:rsidRPr="009B6DCD">
        <w:rPr>
          <w:szCs w:val="28"/>
          <w:lang w:val="en-US"/>
        </w:rPr>
        <w:t xml:space="preserve"> </w:t>
      </w:r>
      <w:proofErr w:type="spellStart"/>
      <w:r w:rsidRPr="009B6DCD">
        <w:rPr>
          <w:szCs w:val="28"/>
          <w:lang w:val="en-US"/>
        </w:rPr>
        <w:t>недопустимо</w:t>
      </w:r>
      <w:proofErr w:type="spellEnd"/>
      <w:r w:rsidRPr="009B6DCD">
        <w:rPr>
          <w:szCs w:val="28"/>
          <w:lang w:val="en-US"/>
        </w:rPr>
        <w:t>;</w:t>
      </w:r>
    </w:p>
    <w:p w:rsidR="006D6F31" w:rsidRPr="009B6DCD" w:rsidRDefault="006D6F31" w:rsidP="006D6F31">
      <w:pPr>
        <w:numPr>
          <w:ilvl w:val="1"/>
          <w:numId w:val="5"/>
        </w:numPr>
        <w:tabs>
          <w:tab w:val="left" w:pos="1134"/>
        </w:tabs>
        <w:spacing w:before="60" w:after="60"/>
        <w:ind w:left="1134" w:hanging="1134"/>
        <w:jc w:val="both"/>
        <w:rPr>
          <w:szCs w:val="28"/>
        </w:rPr>
      </w:pPr>
      <w:r w:rsidRPr="009B6DCD">
        <w:rPr>
          <w:szCs w:val="28"/>
        </w:rPr>
        <w:t>В наименование таблицы указывается полное наименование контрагента с расшифровкой его организационно-правовой формы.</w:t>
      </w:r>
    </w:p>
    <w:p w:rsidR="006D6F31" w:rsidRPr="009B6DCD" w:rsidRDefault="006D6F31" w:rsidP="006D6F31">
      <w:pPr>
        <w:numPr>
          <w:ilvl w:val="1"/>
          <w:numId w:val="5"/>
        </w:numPr>
        <w:tabs>
          <w:tab w:val="left" w:pos="1134"/>
        </w:tabs>
        <w:spacing w:before="60" w:after="60"/>
        <w:ind w:left="1134" w:hanging="1134"/>
        <w:jc w:val="both"/>
        <w:rPr>
          <w:szCs w:val="28"/>
        </w:rPr>
      </w:pPr>
      <w:r w:rsidRPr="009B6DCD">
        <w:rPr>
          <w:szCs w:val="28"/>
        </w:rPr>
        <w:t xml:space="preserve">Информация в таблице не должна содержать орфографических ошибок; </w:t>
      </w:r>
    </w:p>
    <w:p w:rsidR="006D6F31" w:rsidRPr="009B6DCD" w:rsidRDefault="006D6F31" w:rsidP="006D6F31">
      <w:pPr>
        <w:numPr>
          <w:ilvl w:val="1"/>
          <w:numId w:val="5"/>
        </w:numPr>
        <w:tabs>
          <w:tab w:val="left" w:pos="1134"/>
        </w:tabs>
        <w:spacing w:before="60" w:after="60"/>
        <w:ind w:left="1134" w:hanging="1134"/>
        <w:jc w:val="both"/>
        <w:rPr>
          <w:szCs w:val="28"/>
        </w:rPr>
      </w:pPr>
      <w:r w:rsidRPr="009B6DCD">
        <w:rPr>
          <w:szCs w:val="28"/>
        </w:rPr>
        <w:t>Графы (поля) таблицы должны содержать информацию, касающуюся только этой графы (поля) (никакой дополнительной или уточняющей информации быть не должно);</w:t>
      </w:r>
    </w:p>
    <w:p w:rsidR="006D6F31" w:rsidRPr="009B6DCD" w:rsidRDefault="006D6F31" w:rsidP="006D6F31">
      <w:pPr>
        <w:numPr>
          <w:ilvl w:val="1"/>
          <w:numId w:val="5"/>
        </w:numPr>
        <w:tabs>
          <w:tab w:val="left" w:pos="1134"/>
        </w:tabs>
        <w:spacing w:before="60" w:after="60"/>
        <w:ind w:left="1134" w:hanging="1134"/>
        <w:jc w:val="both"/>
        <w:rPr>
          <w:szCs w:val="28"/>
        </w:rPr>
      </w:pPr>
      <w:r w:rsidRPr="009B6DCD">
        <w:rPr>
          <w:szCs w:val="28"/>
        </w:rPr>
        <w:t>Оформление левой части таблицы – данные о контрагенте:</w:t>
      </w:r>
    </w:p>
    <w:p w:rsidR="006D6F31" w:rsidRPr="009B6DCD" w:rsidRDefault="006D6F31" w:rsidP="006D6F31">
      <w:pPr>
        <w:numPr>
          <w:ilvl w:val="1"/>
          <w:numId w:val="5"/>
        </w:numPr>
        <w:tabs>
          <w:tab w:val="left" w:pos="1134"/>
        </w:tabs>
        <w:spacing w:before="60" w:after="60"/>
        <w:ind w:left="1134" w:hanging="1134"/>
        <w:jc w:val="both"/>
        <w:rPr>
          <w:szCs w:val="28"/>
        </w:rPr>
      </w:pPr>
      <w:r w:rsidRPr="009B6DCD">
        <w:rPr>
          <w:szCs w:val="28"/>
        </w:rPr>
        <w:t>Наименование контрагента должно быть указано без ошибок, с точным, сокращенным указанием организационно-правовой формы в формате (ОПФ «наименование контрагента»)</w:t>
      </w:r>
    </w:p>
    <w:p w:rsidR="006D6F31" w:rsidRPr="009B6DCD" w:rsidRDefault="006D6F31" w:rsidP="006D6F31">
      <w:pPr>
        <w:numPr>
          <w:ilvl w:val="1"/>
          <w:numId w:val="5"/>
        </w:numPr>
        <w:tabs>
          <w:tab w:val="left" w:pos="1134"/>
        </w:tabs>
        <w:spacing w:before="60" w:after="60"/>
        <w:ind w:left="1134" w:hanging="1134"/>
        <w:jc w:val="both"/>
        <w:rPr>
          <w:szCs w:val="28"/>
        </w:rPr>
      </w:pPr>
      <w:r w:rsidRPr="009B6DCD">
        <w:rPr>
          <w:szCs w:val="28"/>
        </w:rPr>
        <w:t>Фамилия Имя Отчество руководителя контрагента указывается полностью.</w:t>
      </w:r>
    </w:p>
    <w:p w:rsidR="006D6F31" w:rsidRPr="009B6DCD" w:rsidRDefault="006D6F31" w:rsidP="006D6F31">
      <w:pPr>
        <w:numPr>
          <w:ilvl w:val="1"/>
          <w:numId w:val="5"/>
        </w:numPr>
        <w:tabs>
          <w:tab w:val="left" w:pos="1134"/>
        </w:tabs>
        <w:spacing w:before="60" w:after="60"/>
        <w:ind w:left="1134" w:hanging="1134"/>
        <w:jc w:val="both"/>
        <w:rPr>
          <w:szCs w:val="28"/>
        </w:rPr>
      </w:pPr>
      <w:r w:rsidRPr="009B6DCD">
        <w:rPr>
          <w:szCs w:val="28"/>
        </w:rPr>
        <w:t>Указывается только серия и номер паспорта (в формате ХХХХ УУУУУУ).</w:t>
      </w:r>
    </w:p>
    <w:p w:rsidR="006D6F31" w:rsidRPr="009B6DCD" w:rsidRDefault="006D6F31" w:rsidP="006D6F31">
      <w:pPr>
        <w:numPr>
          <w:ilvl w:val="1"/>
          <w:numId w:val="5"/>
        </w:numPr>
        <w:tabs>
          <w:tab w:val="left" w:pos="1134"/>
        </w:tabs>
        <w:spacing w:before="60" w:after="60"/>
        <w:ind w:left="1134" w:hanging="1134"/>
        <w:jc w:val="both"/>
        <w:rPr>
          <w:szCs w:val="28"/>
        </w:rPr>
      </w:pPr>
      <w:r w:rsidRPr="009B6DCD">
        <w:rPr>
          <w:szCs w:val="28"/>
        </w:rPr>
        <w:t>В случае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указанием.</w:t>
      </w:r>
    </w:p>
    <w:p w:rsidR="006D6F31" w:rsidRPr="009B6DCD" w:rsidRDefault="006D6F31" w:rsidP="006D6F31">
      <w:pPr>
        <w:numPr>
          <w:ilvl w:val="0"/>
          <w:numId w:val="5"/>
        </w:numPr>
        <w:tabs>
          <w:tab w:val="left" w:pos="1134"/>
        </w:tabs>
        <w:spacing w:before="120" w:after="120"/>
        <w:ind w:left="1134" w:hanging="1134"/>
        <w:jc w:val="both"/>
        <w:rPr>
          <w:szCs w:val="28"/>
        </w:rPr>
      </w:pPr>
      <w:r w:rsidRPr="009B6DCD">
        <w:rPr>
          <w:szCs w:val="28"/>
        </w:rPr>
        <w:t>Порядок заполнения информации в отношении всей цепочки собственников, включая бенефициаров (в том числе, конечных) (правая часть таблицы приложения №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>1):</w:t>
      </w:r>
    </w:p>
    <w:p w:rsidR="006D6F31" w:rsidRPr="009B6DCD" w:rsidRDefault="006D6F31" w:rsidP="006D6F31">
      <w:pPr>
        <w:numPr>
          <w:ilvl w:val="1"/>
          <w:numId w:val="5"/>
        </w:numPr>
        <w:tabs>
          <w:tab w:val="left" w:pos="1134"/>
        </w:tabs>
        <w:spacing w:before="60" w:after="60"/>
        <w:ind w:left="1134" w:hanging="1134"/>
        <w:jc w:val="both"/>
        <w:rPr>
          <w:szCs w:val="28"/>
        </w:rPr>
      </w:pPr>
      <w:r w:rsidRPr="009B6DCD">
        <w:rPr>
          <w:szCs w:val="28"/>
        </w:rPr>
        <w:t>Порядок заполнения нумерации цепочки собственников:</w:t>
      </w:r>
    </w:p>
    <w:p w:rsidR="006D6F31" w:rsidRPr="009B6DCD" w:rsidRDefault="006D6F31" w:rsidP="006D6F31">
      <w:pPr>
        <w:numPr>
          <w:ilvl w:val="2"/>
          <w:numId w:val="5"/>
        </w:numPr>
        <w:tabs>
          <w:tab w:val="left" w:pos="1134"/>
        </w:tabs>
        <w:spacing w:before="60" w:after="60"/>
        <w:ind w:left="1134" w:hanging="1134"/>
        <w:jc w:val="both"/>
        <w:rPr>
          <w:szCs w:val="28"/>
        </w:rPr>
      </w:pPr>
      <w:proofErr w:type="gramStart"/>
      <w:r w:rsidRPr="009B6DCD">
        <w:rPr>
          <w:szCs w:val="28"/>
        </w:rPr>
        <w:t>Основной акционер (участник) контрагента (в случае если это юридическое лицо, то далее раскрываются его акционеры (учредители).</w:t>
      </w:r>
      <w:proofErr w:type="gramEnd"/>
      <w:r w:rsidRPr="009B6DCD">
        <w:rPr>
          <w:szCs w:val="28"/>
        </w:rPr>
        <w:t xml:space="preserve"> В случае наличия в цепочке номинальных держателей, доверительных управляющих акций (долей) необходимо раскрывать собственников акций (долей) переданных в номинальное держание, доверительное управление;</w:t>
      </w:r>
    </w:p>
    <w:p w:rsidR="006D6F31" w:rsidRPr="009B6DCD" w:rsidRDefault="006D6F31" w:rsidP="006D6F31">
      <w:pPr>
        <w:numPr>
          <w:ilvl w:val="2"/>
          <w:numId w:val="5"/>
        </w:numPr>
        <w:tabs>
          <w:tab w:val="left" w:pos="1134"/>
        </w:tabs>
        <w:spacing w:before="60" w:after="60"/>
        <w:ind w:left="1134" w:hanging="1134"/>
        <w:jc w:val="both"/>
        <w:rPr>
          <w:szCs w:val="28"/>
        </w:rPr>
      </w:pPr>
      <w:proofErr w:type="gramStart"/>
      <w:r w:rsidRPr="009B6DCD">
        <w:rPr>
          <w:szCs w:val="28"/>
        </w:rPr>
        <w:t>Ф.И.О. (полное) (в случае физического лица) или наименование юридического лица (для случая юридического лица далее раскрывается уже его структура акционеров (участников):</w:t>
      </w:r>
      <w:proofErr w:type="gramEnd"/>
    </w:p>
    <w:p w:rsidR="006D6F31" w:rsidRPr="009B6DCD" w:rsidRDefault="006D6F31" w:rsidP="006D6F31">
      <w:pPr>
        <w:numPr>
          <w:ilvl w:val="1"/>
          <w:numId w:val="6"/>
        </w:numPr>
        <w:jc w:val="both"/>
        <w:rPr>
          <w:lang w:val="en-US"/>
        </w:rPr>
      </w:pPr>
      <w:r w:rsidRPr="009B6DCD">
        <w:rPr>
          <w:lang w:val="en-US"/>
        </w:rPr>
        <w:t xml:space="preserve">Ф.И.О. </w:t>
      </w:r>
      <w:proofErr w:type="spellStart"/>
      <w:r w:rsidRPr="009B6DCD">
        <w:rPr>
          <w:lang w:val="en-US"/>
        </w:rPr>
        <w:t>руководителя</w:t>
      </w:r>
      <w:proofErr w:type="spellEnd"/>
      <w:r w:rsidRPr="009B6DCD">
        <w:rPr>
          <w:lang w:val="en-US"/>
        </w:rPr>
        <w:t>;</w:t>
      </w:r>
    </w:p>
    <w:p w:rsidR="006D6F31" w:rsidRPr="009B6DCD" w:rsidRDefault="006D6F31" w:rsidP="006D6F31">
      <w:pPr>
        <w:numPr>
          <w:ilvl w:val="1"/>
          <w:numId w:val="6"/>
        </w:numPr>
        <w:jc w:val="both"/>
      </w:pPr>
      <w:r w:rsidRPr="009B6DCD">
        <w:t>Ф.И.О. или наименование акционера (участника) 1;</w:t>
      </w:r>
    </w:p>
    <w:p w:rsidR="006D6F31" w:rsidRPr="009B6DCD" w:rsidRDefault="006D6F31" w:rsidP="006D6F31">
      <w:pPr>
        <w:numPr>
          <w:ilvl w:val="1"/>
          <w:numId w:val="6"/>
        </w:numPr>
        <w:jc w:val="both"/>
      </w:pPr>
      <w:r w:rsidRPr="009B6DCD">
        <w:t>Ф.И.О. или наименование акционера (участника) 2 (в случае, если акционером (участником) является юридическое лицо необходимо по выше описанной форме раскрывать информацию по цепочке его акционеров (участников));</w:t>
      </w:r>
    </w:p>
    <w:p w:rsidR="006D6F31" w:rsidRPr="009B6DCD" w:rsidRDefault="006D6F31" w:rsidP="006D6F31">
      <w:pPr>
        <w:numPr>
          <w:ilvl w:val="1"/>
          <w:numId w:val="6"/>
        </w:numPr>
        <w:jc w:val="both"/>
        <w:rPr>
          <w:lang w:val="en-US"/>
        </w:rPr>
      </w:pPr>
      <w:r w:rsidRPr="009B6DCD">
        <w:rPr>
          <w:lang w:val="en-US"/>
        </w:rPr>
        <w:t>…………</w:t>
      </w:r>
    </w:p>
    <w:p w:rsidR="006D6F31" w:rsidRPr="009B6DCD" w:rsidRDefault="006D6F31" w:rsidP="006D6F31">
      <w:pPr>
        <w:numPr>
          <w:ilvl w:val="3"/>
          <w:numId w:val="5"/>
        </w:numPr>
        <w:tabs>
          <w:tab w:val="left" w:pos="1134"/>
        </w:tabs>
        <w:spacing w:beforeLines="60" w:before="144"/>
        <w:ind w:left="1134" w:hanging="1134"/>
        <w:contextualSpacing/>
        <w:jc w:val="both"/>
        <w:rPr>
          <w:szCs w:val="28"/>
        </w:rPr>
      </w:pPr>
      <w:r w:rsidRPr="009B6DCD">
        <w:rPr>
          <w:szCs w:val="28"/>
        </w:rPr>
        <w:t>Ф.И.О. или наименование юридического лица;</w:t>
      </w:r>
    </w:p>
    <w:p w:rsidR="006D6F31" w:rsidRPr="009B6DCD" w:rsidRDefault="006D6F31" w:rsidP="006D6F31">
      <w:pPr>
        <w:numPr>
          <w:ilvl w:val="1"/>
          <w:numId w:val="6"/>
        </w:numPr>
        <w:jc w:val="both"/>
      </w:pPr>
      <w:r w:rsidRPr="009B6DCD">
        <w:t>Ф.И.О. руководителя (в случае если указывается собственник - юридическое лицо см. выше)</w:t>
      </w:r>
    </w:p>
    <w:p w:rsidR="006D6F31" w:rsidRPr="009B6DCD" w:rsidRDefault="006D6F31" w:rsidP="006D6F31">
      <w:pPr>
        <w:numPr>
          <w:ilvl w:val="1"/>
          <w:numId w:val="6"/>
        </w:numPr>
        <w:jc w:val="both"/>
      </w:pPr>
      <w:r w:rsidRPr="009B6DCD">
        <w:t>Ф.И.О. акционера (участника) 1;</w:t>
      </w:r>
    </w:p>
    <w:p w:rsidR="006D6F31" w:rsidRPr="009B6DCD" w:rsidRDefault="006D6F31" w:rsidP="006D6F31">
      <w:pPr>
        <w:numPr>
          <w:ilvl w:val="1"/>
          <w:numId w:val="6"/>
        </w:numPr>
        <w:jc w:val="both"/>
      </w:pPr>
      <w:r w:rsidRPr="009B6DCD">
        <w:t>Ф.И.О. акционера (участника) 2;</w:t>
      </w:r>
    </w:p>
    <w:p w:rsidR="006D6F31" w:rsidRPr="009B6DCD" w:rsidRDefault="006D6F31" w:rsidP="006D6F31">
      <w:pPr>
        <w:numPr>
          <w:ilvl w:val="2"/>
          <w:numId w:val="5"/>
        </w:numPr>
        <w:tabs>
          <w:tab w:val="left" w:pos="1134"/>
        </w:tabs>
        <w:spacing w:beforeLines="60" w:before="144"/>
        <w:ind w:left="1134" w:hanging="1134"/>
        <w:contextualSpacing/>
        <w:jc w:val="both"/>
        <w:rPr>
          <w:szCs w:val="28"/>
          <w:lang w:val="en-US"/>
        </w:rPr>
      </w:pPr>
      <w:proofErr w:type="spellStart"/>
      <w:r w:rsidRPr="009B6DCD">
        <w:rPr>
          <w:szCs w:val="28"/>
          <w:lang w:val="en-US"/>
        </w:rPr>
        <w:lastRenderedPageBreak/>
        <w:t>Следующий</w:t>
      </w:r>
      <w:proofErr w:type="spellEnd"/>
      <w:r w:rsidRPr="009B6DCD">
        <w:rPr>
          <w:szCs w:val="28"/>
          <w:lang w:val="en-US"/>
        </w:rPr>
        <w:t xml:space="preserve"> </w:t>
      </w:r>
      <w:proofErr w:type="spellStart"/>
      <w:r w:rsidRPr="009B6DCD">
        <w:rPr>
          <w:szCs w:val="28"/>
          <w:lang w:val="en-US"/>
        </w:rPr>
        <w:t>акционер</w:t>
      </w:r>
      <w:proofErr w:type="spellEnd"/>
      <w:r w:rsidRPr="009B6DCD">
        <w:rPr>
          <w:szCs w:val="28"/>
          <w:lang w:val="en-US"/>
        </w:rPr>
        <w:t xml:space="preserve"> (</w:t>
      </w:r>
      <w:proofErr w:type="spellStart"/>
      <w:r w:rsidRPr="009B6DCD">
        <w:rPr>
          <w:szCs w:val="28"/>
          <w:lang w:val="en-US"/>
        </w:rPr>
        <w:t>участник</w:t>
      </w:r>
      <w:proofErr w:type="spellEnd"/>
      <w:r w:rsidRPr="009B6DCD">
        <w:rPr>
          <w:szCs w:val="28"/>
          <w:lang w:val="en-US"/>
        </w:rPr>
        <w:t xml:space="preserve">) </w:t>
      </w:r>
      <w:proofErr w:type="spellStart"/>
      <w:r w:rsidRPr="009B6DCD">
        <w:rPr>
          <w:szCs w:val="28"/>
          <w:lang w:val="en-US"/>
        </w:rPr>
        <w:t>контрагента</w:t>
      </w:r>
      <w:proofErr w:type="spellEnd"/>
    </w:p>
    <w:p w:rsidR="006D6F31" w:rsidRPr="009B6DCD" w:rsidRDefault="006D6F31" w:rsidP="006D6F31">
      <w:pPr>
        <w:numPr>
          <w:ilvl w:val="3"/>
          <w:numId w:val="5"/>
        </w:numPr>
        <w:tabs>
          <w:tab w:val="left" w:pos="1134"/>
        </w:tabs>
        <w:spacing w:beforeLines="60" w:before="144"/>
        <w:ind w:left="1134" w:hanging="1134"/>
        <w:contextualSpacing/>
        <w:jc w:val="both"/>
        <w:rPr>
          <w:szCs w:val="28"/>
        </w:rPr>
      </w:pPr>
      <w:r w:rsidRPr="009B6DCD">
        <w:rPr>
          <w:szCs w:val="28"/>
        </w:rPr>
        <w:t>Ф.И.О. или наименование юридического лица</w:t>
      </w:r>
    </w:p>
    <w:p w:rsidR="006D6F31" w:rsidRPr="009B6DCD" w:rsidRDefault="006D6F31" w:rsidP="006D6F31">
      <w:pPr>
        <w:spacing w:before="120"/>
        <w:ind w:firstLine="1134"/>
        <w:rPr>
          <w:szCs w:val="28"/>
          <w:lang w:val="en-US"/>
        </w:rPr>
      </w:pPr>
      <w:proofErr w:type="gramStart"/>
      <w:r w:rsidRPr="009B6DCD">
        <w:rPr>
          <w:szCs w:val="28"/>
          <w:lang w:val="en-US"/>
        </w:rPr>
        <w:t xml:space="preserve">И </w:t>
      </w:r>
      <w:proofErr w:type="spellStart"/>
      <w:r w:rsidRPr="009B6DCD">
        <w:rPr>
          <w:szCs w:val="28"/>
          <w:lang w:val="en-US"/>
        </w:rPr>
        <w:t>так</w:t>
      </w:r>
      <w:proofErr w:type="spellEnd"/>
      <w:r w:rsidRPr="009B6DCD">
        <w:rPr>
          <w:szCs w:val="28"/>
          <w:lang w:val="en-US"/>
        </w:rPr>
        <w:t xml:space="preserve"> </w:t>
      </w:r>
      <w:proofErr w:type="spellStart"/>
      <w:r w:rsidRPr="009B6DCD">
        <w:rPr>
          <w:szCs w:val="28"/>
          <w:lang w:val="en-US"/>
        </w:rPr>
        <w:t>далее</w:t>
      </w:r>
      <w:proofErr w:type="spellEnd"/>
      <w:r w:rsidRPr="009B6DCD">
        <w:rPr>
          <w:szCs w:val="28"/>
          <w:lang w:val="en-US"/>
        </w:rPr>
        <w:t>.</w:t>
      </w:r>
      <w:proofErr w:type="gramEnd"/>
    </w:p>
    <w:p w:rsidR="006D6F31" w:rsidRPr="009B6DCD" w:rsidRDefault="006D6F31" w:rsidP="006D6F31">
      <w:pPr>
        <w:numPr>
          <w:ilvl w:val="0"/>
          <w:numId w:val="5"/>
        </w:numPr>
        <w:tabs>
          <w:tab w:val="left" w:pos="1134"/>
        </w:tabs>
        <w:spacing w:before="200" w:after="120"/>
        <w:ind w:left="1134" w:hanging="1134"/>
        <w:jc w:val="both"/>
        <w:rPr>
          <w:szCs w:val="28"/>
        </w:rPr>
      </w:pPr>
      <w:r w:rsidRPr="009B6DCD">
        <w:rPr>
          <w:szCs w:val="28"/>
        </w:rPr>
        <w:t>В графе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>9 указывается ИНН организации или физического лица или иной идентификационный номер в соответствии со страной регистрации организации или физического лица указанного в графе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>11.</w:t>
      </w:r>
    </w:p>
    <w:p w:rsidR="006D6F31" w:rsidRPr="009B6DCD" w:rsidRDefault="006D6F31" w:rsidP="006D6F31">
      <w:pPr>
        <w:numPr>
          <w:ilvl w:val="0"/>
          <w:numId w:val="5"/>
        </w:numPr>
        <w:tabs>
          <w:tab w:val="left" w:pos="1134"/>
        </w:tabs>
        <w:spacing w:before="200" w:after="120"/>
        <w:ind w:left="1134" w:hanging="1134"/>
        <w:jc w:val="both"/>
        <w:rPr>
          <w:szCs w:val="28"/>
        </w:rPr>
      </w:pPr>
      <w:r w:rsidRPr="009B6DCD">
        <w:rPr>
          <w:szCs w:val="28"/>
        </w:rPr>
        <w:t>В графе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>10 указывается ОГРН Юридического лица указанного в графе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>11</w:t>
      </w:r>
    </w:p>
    <w:p w:rsidR="006D6F31" w:rsidRPr="009B6DCD" w:rsidRDefault="006D6F31" w:rsidP="006D6F31">
      <w:pPr>
        <w:numPr>
          <w:ilvl w:val="0"/>
          <w:numId w:val="5"/>
        </w:numPr>
        <w:tabs>
          <w:tab w:val="left" w:pos="1134"/>
        </w:tabs>
        <w:spacing w:before="200" w:after="120"/>
        <w:ind w:left="1134" w:hanging="1134"/>
        <w:jc w:val="both"/>
        <w:rPr>
          <w:szCs w:val="28"/>
        </w:rPr>
      </w:pPr>
      <w:r w:rsidRPr="009B6DCD">
        <w:rPr>
          <w:szCs w:val="28"/>
        </w:rPr>
        <w:t>В графе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>11 указывается Ф.И.О. участника или наименование организации участника (акционера) из цепочки собственников контрагента. Либо Ф.И.О. руководителя (-</w:t>
      </w:r>
      <w:proofErr w:type="gramStart"/>
      <w:r w:rsidRPr="009B6DCD">
        <w:rPr>
          <w:szCs w:val="28"/>
        </w:rPr>
        <w:t>ей</w:t>
      </w:r>
      <w:proofErr w:type="gramEnd"/>
      <w:r w:rsidRPr="009B6DCD">
        <w:rPr>
          <w:szCs w:val="28"/>
        </w:rPr>
        <w:t xml:space="preserve"> в случае если их несколько), в случае если в цепочке собственников раскрываются юридические лица.</w:t>
      </w:r>
    </w:p>
    <w:p w:rsidR="006D6F31" w:rsidRPr="009B6DCD" w:rsidRDefault="006D6F31" w:rsidP="006D6F31">
      <w:pPr>
        <w:numPr>
          <w:ilvl w:val="0"/>
          <w:numId w:val="5"/>
        </w:numPr>
        <w:tabs>
          <w:tab w:val="left" w:pos="1134"/>
        </w:tabs>
        <w:spacing w:before="200" w:after="120"/>
        <w:ind w:left="1134" w:hanging="1134"/>
        <w:jc w:val="both"/>
        <w:rPr>
          <w:szCs w:val="28"/>
        </w:rPr>
      </w:pPr>
      <w:r w:rsidRPr="009B6DCD">
        <w:rPr>
          <w:szCs w:val="28"/>
        </w:rPr>
        <w:t>В графе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>12 указывается адрес регистрации юридического лица или адрес регистрации акционера (участника) физического лица с обязательным указанием почтового индекса.</w:t>
      </w:r>
    </w:p>
    <w:p w:rsidR="006D6F31" w:rsidRPr="009B6DCD" w:rsidRDefault="006D6F31" w:rsidP="006D6F31">
      <w:pPr>
        <w:numPr>
          <w:ilvl w:val="0"/>
          <w:numId w:val="5"/>
        </w:numPr>
        <w:tabs>
          <w:tab w:val="left" w:pos="1134"/>
        </w:tabs>
        <w:spacing w:before="200" w:after="120"/>
        <w:ind w:left="1134" w:hanging="1134"/>
        <w:jc w:val="both"/>
        <w:rPr>
          <w:szCs w:val="28"/>
        </w:rPr>
      </w:pPr>
      <w:r w:rsidRPr="009B6DCD">
        <w:rPr>
          <w:szCs w:val="28"/>
        </w:rPr>
        <w:t>В графе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>13 указывается только серия и номер паспорта (в формате ХХХХ УУУУУУ).</w:t>
      </w:r>
    </w:p>
    <w:p w:rsidR="006D6F31" w:rsidRPr="009B6DCD" w:rsidRDefault="006D6F31" w:rsidP="006D6F31">
      <w:pPr>
        <w:numPr>
          <w:ilvl w:val="0"/>
          <w:numId w:val="5"/>
        </w:numPr>
        <w:tabs>
          <w:tab w:val="left" w:pos="1134"/>
        </w:tabs>
        <w:spacing w:before="200" w:after="120"/>
        <w:ind w:left="1134" w:hanging="1134"/>
        <w:jc w:val="both"/>
        <w:rPr>
          <w:szCs w:val="28"/>
        </w:rPr>
      </w:pPr>
      <w:proofErr w:type="gramStart"/>
      <w:r w:rsidRPr="009B6DCD">
        <w:rPr>
          <w:szCs w:val="28"/>
        </w:rPr>
        <w:t>В графе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>14 указывается принадлежность лица отраженного в графе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>11 к текущему раскрываемому обществу (руководитель / акционер (участник) / бенефициар (для контрагента указанного в левой части таблицы).</w:t>
      </w:r>
      <w:proofErr w:type="gramEnd"/>
    </w:p>
    <w:p w:rsidR="006D6F31" w:rsidRPr="009B6DCD" w:rsidRDefault="006D6F31" w:rsidP="006D6F31">
      <w:pPr>
        <w:numPr>
          <w:ilvl w:val="0"/>
          <w:numId w:val="5"/>
        </w:numPr>
        <w:tabs>
          <w:tab w:val="left" w:pos="1134"/>
        </w:tabs>
        <w:spacing w:before="200" w:after="120"/>
        <w:ind w:left="1134" w:hanging="1134"/>
        <w:jc w:val="both"/>
        <w:rPr>
          <w:szCs w:val="28"/>
        </w:rPr>
      </w:pPr>
      <w:r w:rsidRPr="009B6DCD">
        <w:rPr>
          <w:szCs w:val="28"/>
        </w:rPr>
        <w:t>В графе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>15 указывается информация о подтверждающих документах. Документы, отраженные в этой графе должны соответствовать требованиям настоящего Положения (раздел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 xml:space="preserve">5) и быть приложены в комплекте документов. </w:t>
      </w:r>
    </w:p>
    <w:p w:rsidR="006D6F31" w:rsidRPr="009B6DCD" w:rsidRDefault="006D6F31" w:rsidP="006D6F31">
      <w:pPr>
        <w:numPr>
          <w:ilvl w:val="0"/>
          <w:numId w:val="5"/>
        </w:numPr>
        <w:tabs>
          <w:tab w:val="left" w:pos="1134"/>
        </w:tabs>
        <w:spacing w:before="200" w:after="120"/>
        <w:ind w:left="1134" w:hanging="1134"/>
        <w:jc w:val="both"/>
        <w:rPr>
          <w:szCs w:val="28"/>
        </w:rPr>
      </w:pPr>
      <w:r w:rsidRPr="009B6DCD">
        <w:rPr>
          <w:szCs w:val="28"/>
        </w:rPr>
        <w:t>Форма по раскрытию информации заверяется печатью организации и подписью руководителя организации или лица имеющего право подписи в соответствии с доверенностью от организации.</w:t>
      </w:r>
    </w:p>
    <w:p w:rsidR="006D6F31" w:rsidRPr="009B6DCD" w:rsidRDefault="006D6F31" w:rsidP="006D6F31">
      <w:pPr>
        <w:jc w:val="right"/>
        <w:rPr>
          <w:b/>
          <w:sz w:val="28"/>
          <w:szCs w:val="28"/>
        </w:rPr>
      </w:pPr>
    </w:p>
    <w:p w:rsidR="006D6F31" w:rsidRPr="009B6DCD" w:rsidRDefault="006D6F31" w:rsidP="006D6F31">
      <w:pPr>
        <w:rPr>
          <w:b/>
          <w:sz w:val="28"/>
          <w:szCs w:val="28"/>
        </w:rPr>
        <w:sectPr w:rsidR="006D6F31" w:rsidRPr="009B6DCD" w:rsidSect="00B0200F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6D6F31" w:rsidRPr="009B6DCD" w:rsidRDefault="006D6F31" w:rsidP="006D6F31">
      <w:pPr>
        <w:spacing w:beforeLines="60" w:before="144"/>
        <w:ind w:firstLine="708"/>
        <w:contextualSpacing/>
        <w:jc w:val="right"/>
        <w:rPr>
          <w:szCs w:val="28"/>
        </w:rPr>
      </w:pPr>
      <w:r w:rsidRPr="009B6DCD">
        <w:rPr>
          <w:szCs w:val="28"/>
        </w:rPr>
        <w:lastRenderedPageBreak/>
        <w:t>Приложение №</w:t>
      </w:r>
      <w:r w:rsidRPr="009B6DCD">
        <w:rPr>
          <w:szCs w:val="28"/>
          <w:lang w:val="en-US"/>
        </w:rPr>
        <w:t> </w:t>
      </w:r>
      <w:r w:rsidRPr="009B6DCD">
        <w:rPr>
          <w:szCs w:val="28"/>
        </w:rPr>
        <w:t>4</w:t>
      </w:r>
    </w:p>
    <w:p w:rsidR="006D6F31" w:rsidRPr="009B6DCD" w:rsidRDefault="006D6F31" w:rsidP="006D6F31">
      <w:pPr>
        <w:jc w:val="right"/>
      </w:pPr>
      <w:r w:rsidRPr="009B6DCD">
        <w:t xml:space="preserve">к временному Положению о раскрытии информации в отношении </w:t>
      </w:r>
    </w:p>
    <w:p w:rsidR="006D6F31" w:rsidRPr="009B6DCD" w:rsidRDefault="006D6F31" w:rsidP="006D6F31">
      <w:pPr>
        <w:jc w:val="right"/>
      </w:pPr>
      <w:r w:rsidRPr="009B6DCD">
        <w:t xml:space="preserve">всей цепочки собственников контрагента, включая бенефициаров </w:t>
      </w:r>
    </w:p>
    <w:p w:rsidR="006D6F31" w:rsidRPr="009B6DCD" w:rsidRDefault="006D6F31" w:rsidP="006D6F31">
      <w:pPr>
        <w:jc w:val="right"/>
      </w:pPr>
      <w:r w:rsidRPr="009B6DCD">
        <w:t xml:space="preserve">(в том числе, конечных), </w:t>
      </w:r>
      <w:r w:rsidRPr="00A42B86">
        <w:t>ОАО «Томскэнергосбыт»</w:t>
      </w:r>
    </w:p>
    <w:p w:rsidR="006D6F31" w:rsidRPr="009B6DCD" w:rsidRDefault="006D6F31" w:rsidP="006D6F31">
      <w:pPr>
        <w:rPr>
          <w:b/>
          <w:sz w:val="28"/>
          <w:szCs w:val="28"/>
        </w:rPr>
      </w:pPr>
    </w:p>
    <w:p w:rsidR="006D6F31" w:rsidRPr="009B6DCD" w:rsidRDefault="006D6F31" w:rsidP="006D6F31">
      <w:r w:rsidRPr="009B6DCD">
        <w:t>Бланк организации</w:t>
      </w:r>
    </w:p>
    <w:p w:rsidR="006D6F31" w:rsidRPr="009B6DCD" w:rsidRDefault="006D6F31" w:rsidP="006D6F31"/>
    <w:p w:rsidR="006D6F31" w:rsidRPr="009B6DCD" w:rsidRDefault="006D6F31" w:rsidP="006D6F31">
      <w:pPr>
        <w:jc w:val="right"/>
      </w:pPr>
      <w:r w:rsidRPr="009B6DCD">
        <w:t>По назначению</w:t>
      </w:r>
    </w:p>
    <w:p w:rsidR="006D6F31" w:rsidRPr="009B6DCD" w:rsidRDefault="006D6F31" w:rsidP="006D6F31">
      <w:pPr>
        <w:rPr>
          <w:i/>
        </w:rPr>
      </w:pPr>
    </w:p>
    <w:p w:rsidR="006D6F31" w:rsidRPr="009B6DCD" w:rsidRDefault="006D6F31" w:rsidP="006D6F31">
      <w:pPr>
        <w:rPr>
          <w:i/>
        </w:rPr>
      </w:pPr>
    </w:p>
    <w:p w:rsidR="006D6F31" w:rsidRPr="009B6DCD" w:rsidRDefault="006D6F31" w:rsidP="006D6F31">
      <w:pPr>
        <w:rPr>
          <w:i/>
        </w:rPr>
      </w:pPr>
    </w:p>
    <w:p w:rsidR="006D6F31" w:rsidRPr="009B6DCD" w:rsidRDefault="006D6F31" w:rsidP="006D6F31">
      <w:pPr>
        <w:rPr>
          <w:i/>
        </w:rPr>
      </w:pPr>
    </w:p>
    <w:p w:rsidR="006D6F31" w:rsidRPr="009B6DCD" w:rsidRDefault="006D6F31" w:rsidP="006D6F31">
      <w:pPr>
        <w:rPr>
          <w:i/>
        </w:rPr>
      </w:pPr>
    </w:p>
    <w:p w:rsidR="006D6F31" w:rsidRPr="009B6DCD" w:rsidRDefault="006D6F31" w:rsidP="006D6F31">
      <w:pPr>
        <w:rPr>
          <w:i/>
        </w:rPr>
      </w:pPr>
    </w:p>
    <w:p w:rsidR="006D6F31" w:rsidRPr="009B6DCD" w:rsidRDefault="006D6F31" w:rsidP="006D6F31">
      <w:pPr>
        <w:rPr>
          <w:i/>
        </w:rPr>
      </w:pPr>
    </w:p>
    <w:p w:rsidR="006D6F31" w:rsidRPr="009B6DCD" w:rsidRDefault="006D6F31" w:rsidP="006D6F31">
      <w:pPr>
        <w:rPr>
          <w:i/>
        </w:rPr>
      </w:pPr>
      <w:r w:rsidRPr="009B6DCD">
        <w:rPr>
          <w:i/>
        </w:rPr>
        <w:t>№ и дата исходящего письма</w:t>
      </w:r>
    </w:p>
    <w:p w:rsidR="006D6F31" w:rsidRPr="009B6DCD" w:rsidRDefault="006D6F31" w:rsidP="006D6F31">
      <w:pPr>
        <w:ind w:firstLine="277"/>
      </w:pPr>
    </w:p>
    <w:p w:rsidR="006D6F31" w:rsidRPr="009B6DCD" w:rsidRDefault="006D6F31" w:rsidP="006D6F31">
      <w:pPr>
        <w:ind w:firstLine="277"/>
        <w:rPr>
          <w:sz w:val="20"/>
          <w:szCs w:val="20"/>
        </w:rPr>
      </w:pPr>
      <w:r w:rsidRPr="009B6DCD">
        <w:rPr>
          <w:sz w:val="20"/>
          <w:szCs w:val="20"/>
        </w:rPr>
        <w:t>Об отсутствии изменений в цепочке собственников</w:t>
      </w:r>
    </w:p>
    <w:p w:rsidR="006D6F31" w:rsidRPr="009B6DCD" w:rsidRDefault="006D6F31" w:rsidP="006D6F31">
      <w:pPr>
        <w:ind w:firstLine="277"/>
      </w:pPr>
    </w:p>
    <w:p w:rsidR="006D6F31" w:rsidRPr="009B6DCD" w:rsidRDefault="006D6F31" w:rsidP="006D6F31">
      <w:pPr>
        <w:ind w:firstLine="277"/>
      </w:pPr>
    </w:p>
    <w:p w:rsidR="006D6F31" w:rsidRPr="009B6DCD" w:rsidRDefault="006D6F31" w:rsidP="006D6F31">
      <w:pPr>
        <w:spacing w:before="120" w:after="120"/>
        <w:ind w:firstLine="567"/>
        <w:jc w:val="both"/>
      </w:pPr>
      <w:r w:rsidRPr="009B6DCD">
        <w:t xml:space="preserve">Нашей организацией в рамках </w:t>
      </w:r>
      <w:r w:rsidRPr="009B6DCD">
        <w:rPr>
          <w:i/>
        </w:rPr>
        <w:t>(закупочной процедуры от «_»_________; заключения договора №__ от «__»__________; аккредитации)</w:t>
      </w:r>
      <w:r w:rsidRPr="009B6DCD">
        <w:t xml:space="preserve"> был представлен комплект документов по раскрытию информации в отношении цепочки собственников, включая бенефициаров (в том числе, конечных), </w:t>
      </w:r>
    </w:p>
    <w:p w:rsidR="006D6F31" w:rsidRPr="009B6DCD" w:rsidRDefault="006D6F31" w:rsidP="006D6F31">
      <w:pPr>
        <w:spacing w:before="120" w:after="120"/>
        <w:ind w:firstLine="567"/>
        <w:jc w:val="both"/>
      </w:pPr>
      <w:r w:rsidRPr="009B6DCD">
        <w:t xml:space="preserve">Настоящим письмом гарантирую, что за прошедший период времени изменений в цепочке собственников (бенефициаров) </w:t>
      </w:r>
      <w:r w:rsidRPr="009B6DCD">
        <w:rPr>
          <w:i/>
        </w:rPr>
        <w:t>«Наименование компании»</w:t>
      </w:r>
      <w:r w:rsidRPr="009B6DCD">
        <w:t xml:space="preserve"> </w:t>
      </w:r>
      <w:r w:rsidRPr="009B6DCD">
        <w:rPr>
          <w:b/>
        </w:rPr>
        <w:t>не произошло</w:t>
      </w:r>
      <w:r w:rsidRPr="009B6DCD">
        <w:t>.</w:t>
      </w:r>
    </w:p>
    <w:p w:rsidR="006D6F31" w:rsidRPr="009B6DCD" w:rsidRDefault="006D6F31" w:rsidP="006D6F31">
      <w:pPr>
        <w:spacing w:before="120" w:after="120"/>
        <w:ind w:firstLine="567"/>
        <w:jc w:val="both"/>
      </w:pPr>
      <w:r w:rsidRPr="009B6DCD">
        <w:t xml:space="preserve">Прошу Вас при рассмотрении </w:t>
      </w:r>
      <w:r w:rsidRPr="009B6DCD">
        <w:rPr>
          <w:i/>
        </w:rPr>
        <w:t xml:space="preserve">(заявки на участие в закупочной процедуре; при согласовании договора) </w:t>
      </w:r>
      <w:r w:rsidRPr="009B6DCD">
        <w:t>принять к сведению ранее представленную информацию.</w:t>
      </w:r>
    </w:p>
    <w:p w:rsidR="006D6F31" w:rsidRPr="009B6DCD" w:rsidRDefault="006D6F31" w:rsidP="006D6F31">
      <w:pPr>
        <w:ind w:firstLine="277"/>
        <w:rPr>
          <w:sz w:val="28"/>
          <w:szCs w:val="28"/>
        </w:rPr>
      </w:pPr>
    </w:p>
    <w:p w:rsidR="006D6F31" w:rsidRPr="009B6DCD" w:rsidRDefault="006D6F31" w:rsidP="006D6F31">
      <w:pPr>
        <w:ind w:firstLine="277"/>
        <w:rPr>
          <w:sz w:val="28"/>
          <w:szCs w:val="28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4"/>
      </w:tblGrid>
      <w:tr w:rsidR="006D6F31" w:rsidRPr="009B6DCD" w:rsidTr="00300C9E">
        <w:tc>
          <w:tcPr>
            <w:tcW w:w="4644" w:type="dxa"/>
            <w:shd w:val="clear" w:color="auto" w:fill="auto"/>
          </w:tcPr>
          <w:p w:rsidR="006D6F31" w:rsidRPr="009B6DCD" w:rsidRDefault="006D6F31" w:rsidP="00300C9E">
            <w:pPr>
              <w:jc w:val="right"/>
              <w:rPr>
                <w:i/>
                <w:sz w:val="26"/>
                <w:szCs w:val="26"/>
              </w:rPr>
            </w:pPr>
          </w:p>
          <w:p w:rsidR="006D6F31" w:rsidRPr="009B6DCD" w:rsidRDefault="006D6F31" w:rsidP="00300C9E">
            <w:pPr>
              <w:jc w:val="right"/>
              <w:rPr>
                <w:i/>
                <w:sz w:val="26"/>
                <w:szCs w:val="26"/>
              </w:rPr>
            </w:pPr>
            <w:r w:rsidRPr="009B6DCD">
              <w:rPr>
                <w:i/>
                <w:sz w:val="26"/>
                <w:szCs w:val="26"/>
              </w:rPr>
              <w:t>__________________________________</w:t>
            </w:r>
          </w:p>
          <w:p w:rsidR="006D6F31" w:rsidRPr="009B6DCD" w:rsidRDefault="006D6F31" w:rsidP="00300C9E">
            <w:pPr>
              <w:tabs>
                <w:tab w:val="left" w:pos="34"/>
              </w:tabs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9B6DCD">
              <w:rPr>
                <w:i/>
                <w:sz w:val="26"/>
                <w:szCs w:val="26"/>
                <w:vertAlign w:val="superscript"/>
              </w:rPr>
              <w:t>(подпись Руководителя Организации, М.П.)</w:t>
            </w:r>
          </w:p>
        </w:tc>
      </w:tr>
      <w:tr w:rsidR="006D6F31" w:rsidRPr="009B6DCD" w:rsidTr="00300C9E">
        <w:tc>
          <w:tcPr>
            <w:tcW w:w="4644" w:type="dxa"/>
            <w:shd w:val="clear" w:color="auto" w:fill="auto"/>
          </w:tcPr>
          <w:p w:rsidR="006D6F31" w:rsidRPr="009B6DCD" w:rsidRDefault="006D6F31" w:rsidP="00300C9E">
            <w:pPr>
              <w:jc w:val="right"/>
              <w:rPr>
                <w:i/>
                <w:sz w:val="26"/>
                <w:szCs w:val="26"/>
                <w:lang w:val="en-US"/>
              </w:rPr>
            </w:pPr>
            <w:r w:rsidRPr="009B6DCD">
              <w:rPr>
                <w:i/>
                <w:sz w:val="26"/>
                <w:szCs w:val="26"/>
                <w:lang w:val="en-US"/>
              </w:rPr>
              <w:t>__________________________________</w:t>
            </w:r>
          </w:p>
          <w:p w:rsidR="006D6F31" w:rsidRPr="009B6DCD" w:rsidRDefault="006D6F31" w:rsidP="00300C9E">
            <w:pPr>
              <w:tabs>
                <w:tab w:val="left" w:pos="4428"/>
              </w:tabs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9B6DCD">
              <w:rPr>
                <w:i/>
                <w:sz w:val="26"/>
                <w:szCs w:val="26"/>
                <w:vertAlign w:val="superscript"/>
                <w:lang w:val="en-US"/>
              </w:rPr>
              <w:t>(</w:t>
            </w:r>
            <w:proofErr w:type="spellStart"/>
            <w:r w:rsidRPr="009B6DCD">
              <w:rPr>
                <w:i/>
                <w:sz w:val="26"/>
                <w:szCs w:val="26"/>
                <w:vertAlign w:val="superscript"/>
                <w:lang w:val="en-US"/>
              </w:rPr>
              <w:t>фамилия</w:t>
            </w:r>
            <w:proofErr w:type="spellEnd"/>
            <w:r w:rsidRPr="009B6DCD">
              <w:rPr>
                <w:i/>
                <w:sz w:val="26"/>
                <w:szCs w:val="26"/>
                <w:vertAlign w:val="superscript"/>
                <w:lang w:val="en-US"/>
              </w:rPr>
              <w:t xml:space="preserve">, </w:t>
            </w:r>
            <w:proofErr w:type="spellStart"/>
            <w:r w:rsidRPr="009B6DCD">
              <w:rPr>
                <w:i/>
                <w:sz w:val="26"/>
                <w:szCs w:val="26"/>
                <w:vertAlign w:val="superscript"/>
                <w:lang w:val="en-US"/>
              </w:rPr>
              <w:t>имя</w:t>
            </w:r>
            <w:proofErr w:type="spellEnd"/>
            <w:r w:rsidRPr="009B6DCD">
              <w:rPr>
                <w:i/>
                <w:sz w:val="26"/>
                <w:szCs w:val="26"/>
                <w:vertAlign w:val="superscript"/>
                <w:lang w:val="en-US"/>
              </w:rPr>
              <w:t xml:space="preserve">, </w:t>
            </w:r>
            <w:proofErr w:type="spellStart"/>
            <w:r w:rsidRPr="009B6DCD">
              <w:rPr>
                <w:i/>
                <w:sz w:val="26"/>
                <w:szCs w:val="26"/>
                <w:vertAlign w:val="superscript"/>
                <w:lang w:val="en-US"/>
              </w:rPr>
              <w:t>отчество</w:t>
            </w:r>
            <w:proofErr w:type="spellEnd"/>
            <w:r w:rsidRPr="009B6DCD">
              <w:rPr>
                <w:i/>
                <w:sz w:val="26"/>
                <w:szCs w:val="26"/>
                <w:vertAlign w:val="superscript"/>
                <w:lang w:val="en-US"/>
              </w:rPr>
              <w:t xml:space="preserve"> </w:t>
            </w:r>
            <w:proofErr w:type="spellStart"/>
            <w:r w:rsidRPr="009B6DCD">
              <w:rPr>
                <w:i/>
                <w:sz w:val="26"/>
                <w:szCs w:val="26"/>
                <w:vertAlign w:val="superscript"/>
                <w:lang w:val="en-US"/>
              </w:rPr>
              <w:t>подписавшего</w:t>
            </w:r>
            <w:proofErr w:type="spellEnd"/>
            <w:r w:rsidRPr="009B6DCD">
              <w:rPr>
                <w:i/>
                <w:sz w:val="26"/>
                <w:szCs w:val="26"/>
                <w:vertAlign w:val="superscript"/>
                <w:lang w:val="en-US"/>
              </w:rPr>
              <w:t>)</w:t>
            </w:r>
          </w:p>
        </w:tc>
      </w:tr>
    </w:tbl>
    <w:p w:rsidR="006D6F31" w:rsidRPr="009B6DCD" w:rsidRDefault="006D6F31" w:rsidP="006D6F31">
      <w:pPr>
        <w:ind w:firstLine="277"/>
        <w:rPr>
          <w:lang w:val="en-US"/>
        </w:rPr>
      </w:pPr>
    </w:p>
    <w:p w:rsidR="006D6F31" w:rsidRPr="009B6DCD" w:rsidRDefault="006D6F31" w:rsidP="006D6F31">
      <w:pPr>
        <w:rPr>
          <w:lang w:val="en-US"/>
        </w:rPr>
      </w:pPr>
    </w:p>
    <w:p w:rsidR="006D6F31" w:rsidRPr="009B6DCD" w:rsidRDefault="006D6F31" w:rsidP="006D6F31">
      <w:pPr>
        <w:rPr>
          <w:lang w:val="en-US"/>
        </w:rPr>
        <w:sectPr w:rsidR="006D6F31" w:rsidRPr="009B6DCD" w:rsidSect="00B0200F">
          <w:pgSz w:w="11906" w:h="16838"/>
          <w:pgMar w:top="1134" w:right="746" w:bottom="1134" w:left="1260" w:header="709" w:footer="709" w:gutter="0"/>
          <w:cols w:space="708"/>
          <w:docGrid w:linePitch="360"/>
        </w:sectPr>
      </w:pPr>
    </w:p>
    <w:p w:rsidR="006D6F31" w:rsidRPr="009B6DCD" w:rsidRDefault="006D6F31" w:rsidP="006D6F31">
      <w:pPr>
        <w:jc w:val="right"/>
        <w:rPr>
          <w:lang w:val="en-US"/>
        </w:rPr>
      </w:pPr>
      <w:proofErr w:type="spellStart"/>
      <w:r w:rsidRPr="009B6DCD">
        <w:rPr>
          <w:lang w:val="en-US"/>
        </w:rPr>
        <w:lastRenderedPageBreak/>
        <w:t>Приложение</w:t>
      </w:r>
      <w:proofErr w:type="spellEnd"/>
      <w:r w:rsidRPr="009B6DCD">
        <w:rPr>
          <w:lang w:val="en-US"/>
        </w:rPr>
        <w:t xml:space="preserve"> № 5</w:t>
      </w:r>
    </w:p>
    <w:p w:rsidR="006D6F31" w:rsidRPr="009B6DCD" w:rsidRDefault="006D6F31" w:rsidP="006D6F31">
      <w:pPr>
        <w:tabs>
          <w:tab w:val="left" w:pos="4915"/>
          <w:tab w:val="right" w:pos="14572"/>
        </w:tabs>
      </w:pPr>
      <w:r>
        <w:tab/>
      </w:r>
      <w:r>
        <w:tab/>
      </w:r>
      <w:r w:rsidRPr="009B6DCD">
        <w:t xml:space="preserve">к временному Положению о раскрытии информации в отношении </w:t>
      </w:r>
    </w:p>
    <w:p w:rsidR="006D6F31" w:rsidRPr="009B6DCD" w:rsidRDefault="006D6F31" w:rsidP="006D6F31">
      <w:pPr>
        <w:jc w:val="right"/>
      </w:pPr>
      <w:r w:rsidRPr="009B6DCD">
        <w:t xml:space="preserve">всей цепочки собственников контрагента, включая бенефициаров </w:t>
      </w:r>
    </w:p>
    <w:p w:rsidR="006D6F31" w:rsidRPr="009B6DCD" w:rsidRDefault="006D6F31" w:rsidP="006D6F31">
      <w:pPr>
        <w:jc w:val="right"/>
      </w:pPr>
      <w:r w:rsidRPr="009B6DCD">
        <w:t xml:space="preserve">(в том числе, конечных), </w:t>
      </w:r>
      <w:r w:rsidRPr="00A42B86">
        <w:t>ОАО «Томскэнергосбыт»</w:t>
      </w:r>
    </w:p>
    <w:p w:rsidR="006D6F31" w:rsidRPr="009B6DCD" w:rsidRDefault="006D6F31" w:rsidP="006D6F31">
      <w:pPr>
        <w:jc w:val="right"/>
        <w:rPr>
          <w:sz w:val="20"/>
          <w:szCs w:val="20"/>
        </w:rPr>
      </w:pPr>
      <w:r w:rsidRPr="009B6DCD">
        <w:rPr>
          <w:sz w:val="20"/>
          <w:szCs w:val="20"/>
        </w:rPr>
        <w:t>(Пример заполнения формы)</w:t>
      </w:r>
    </w:p>
    <w:p w:rsidR="006D6F31" w:rsidRPr="009B6DCD" w:rsidRDefault="006D6F31" w:rsidP="006D6F31">
      <w:pPr>
        <w:tabs>
          <w:tab w:val="center" w:pos="4677"/>
          <w:tab w:val="right" w:pos="9355"/>
        </w:tabs>
        <w:jc w:val="center"/>
        <w:rPr>
          <w:b/>
        </w:rPr>
      </w:pPr>
      <w:r w:rsidRPr="009B6DCD">
        <w:rPr>
          <w:b/>
        </w:rPr>
        <w:t>Форма по раскрытию информации в отношении всей цепочки собственников,</w:t>
      </w:r>
    </w:p>
    <w:p w:rsidR="006D6F31" w:rsidRPr="009B6DCD" w:rsidRDefault="006D6F31" w:rsidP="006D6F31">
      <w:pPr>
        <w:tabs>
          <w:tab w:val="center" w:pos="4677"/>
          <w:tab w:val="right" w:pos="9355"/>
        </w:tabs>
        <w:jc w:val="center"/>
        <w:rPr>
          <w:b/>
        </w:rPr>
      </w:pPr>
      <w:r w:rsidRPr="009B6DCD">
        <w:rPr>
          <w:b/>
        </w:rPr>
        <w:t>включая бенефициаров (в том числе, конечных)</w:t>
      </w:r>
    </w:p>
    <w:p w:rsidR="006D6F31" w:rsidRPr="009B6DCD" w:rsidRDefault="006D6F31" w:rsidP="006D6F31">
      <w:pPr>
        <w:tabs>
          <w:tab w:val="center" w:pos="4677"/>
          <w:tab w:val="right" w:pos="9355"/>
        </w:tabs>
        <w:jc w:val="center"/>
        <w:rPr>
          <w:i/>
          <w:sz w:val="22"/>
          <w:szCs w:val="22"/>
        </w:rPr>
      </w:pPr>
      <w:r w:rsidRPr="009B6DCD">
        <w:rPr>
          <w:i/>
          <w:sz w:val="22"/>
          <w:szCs w:val="22"/>
        </w:rPr>
        <w:t>Организационно-правовая форма (полностью) «Наименование контрагента»</w:t>
      </w:r>
    </w:p>
    <w:p w:rsidR="006D6F31" w:rsidRPr="009B6DCD" w:rsidRDefault="006D6F31" w:rsidP="006D6F31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  <w:lang w:val="en-US"/>
        </w:rPr>
      </w:pPr>
      <w:proofErr w:type="spellStart"/>
      <w:r w:rsidRPr="009B6DCD">
        <w:rPr>
          <w:sz w:val="22"/>
          <w:szCs w:val="22"/>
          <w:lang w:val="en-US"/>
        </w:rPr>
        <w:t>Дата</w:t>
      </w:r>
      <w:proofErr w:type="spellEnd"/>
      <w:r w:rsidRPr="009B6DCD">
        <w:rPr>
          <w:sz w:val="22"/>
          <w:szCs w:val="22"/>
          <w:lang w:val="en-US"/>
        </w:rPr>
        <w:t xml:space="preserve"> </w:t>
      </w:r>
      <w:proofErr w:type="spellStart"/>
      <w:r w:rsidRPr="009B6DCD">
        <w:rPr>
          <w:i/>
          <w:sz w:val="22"/>
          <w:szCs w:val="22"/>
          <w:lang w:val="en-US"/>
        </w:rPr>
        <w:t>заполнения</w:t>
      </w:r>
      <w:proofErr w:type="spellEnd"/>
      <w:r w:rsidRPr="009B6DCD">
        <w:rPr>
          <w:i/>
          <w:sz w:val="22"/>
          <w:szCs w:val="22"/>
          <w:lang w:val="en-US"/>
        </w:rPr>
        <w:t xml:space="preserve"> </w:t>
      </w:r>
      <w:proofErr w:type="spellStart"/>
      <w:r w:rsidRPr="009B6DCD">
        <w:rPr>
          <w:i/>
          <w:sz w:val="22"/>
          <w:szCs w:val="22"/>
          <w:lang w:val="en-US"/>
        </w:rPr>
        <w:t>число</w:t>
      </w:r>
      <w:proofErr w:type="spellEnd"/>
      <w:r w:rsidRPr="009B6DCD">
        <w:rPr>
          <w:i/>
          <w:sz w:val="22"/>
          <w:szCs w:val="22"/>
          <w:lang w:val="en-US"/>
        </w:rPr>
        <w:t xml:space="preserve"> / </w:t>
      </w:r>
      <w:proofErr w:type="spellStart"/>
      <w:r w:rsidRPr="009B6DCD">
        <w:rPr>
          <w:i/>
          <w:sz w:val="22"/>
          <w:szCs w:val="22"/>
          <w:lang w:val="en-US"/>
        </w:rPr>
        <w:t>месяц</w:t>
      </w:r>
      <w:proofErr w:type="spellEnd"/>
      <w:r w:rsidRPr="009B6DCD">
        <w:rPr>
          <w:i/>
          <w:sz w:val="22"/>
          <w:szCs w:val="22"/>
          <w:lang w:val="en-US"/>
        </w:rPr>
        <w:t xml:space="preserve"> / </w:t>
      </w:r>
      <w:proofErr w:type="spellStart"/>
      <w:r w:rsidRPr="009B6DCD">
        <w:rPr>
          <w:i/>
          <w:sz w:val="22"/>
          <w:szCs w:val="22"/>
          <w:lang w:val="en-US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997"/>
        <w:gridCol w:w="850"/>
        <w:gridCol w:w="1134"/>
        <w:gridCol w:w="1134"/>
        <w:gridCol w:w="851"/>
        <w:gridCol w:w="806"/>
        <w:gridCol w:w="753"/>
        <w:gridCol w:w="957"/>
        <w:gridCol w:w="1311"/>
        <w:gridCol w:w="1134"/>
        <w:gridCol w:w="1134"/>
        <w:gridCol w:w="1877"/>
      </w:tblGrid>
      <w:tr w:rsidR="006D6F31" w:rsidRPr="009B6DCD" w:rsidTr="00300C9E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№ п/п</w:t>
            </w:r>
          </w:p>
        </w:tc>
        <w:tc>
          <w:tcPr>
            <w:tcW w:w="59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6D6F31" w:rsidRPr="009B6DCD" w:rsidTr="00300C9E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ОГРН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краткое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Код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ОКВЭД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Фамилия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Имя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Отчество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руководителя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Серия и номер документа удостоверяющего личность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 xml:space="preserve">ИНН </w:t>
            </w:r>
          </w:p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при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наличии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/ Ф.И.О.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Адрес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регистрации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Руководитель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участник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бенефициар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Информация о подтверждающих документах (наименование, номера и т.д.)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i/>
                <w:sz w:val="16"/>
                <w:szCs w:val="16"/>
                <w:lang w:val="en-US"/>
              </w:rPr>
            </w:pPr>
            <w:r w:rsidRPr="009B6DCD"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numPr>
                <w:ilvl w:val="0"/>
                <w:numId w:val="4"/>
              </w:num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7734567890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1044567890123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ООО "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Ромашка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45.xx.xx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Иванов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Иван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Степанович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5003 143877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spacing w:before="40" w:after="40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7754467990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108323232323232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ЗАО "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Свет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1"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Москва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ул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Лубянка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,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Участник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Выписка из ЕГРЮЛ ООО "Ромашка" от 23.01.2012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9B6DCD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1.1.1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111222333444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Петрова Анна Ивановна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Москва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ул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Щепкина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,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4455 666777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Руководитель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устав, приказ №45-л/</w:t>
            </w:r>
            <w:proofErr w:type="gramStart"/>
            <w:r w:rsidRPr="009B6DCD">
              <w:rPr>
                <w:sz w:val="16"/>
                <w:szCs w:val="16"/>
              </w:rPr>
              <w:t>с</w:t>
            </w:r>
            <w:proofErr w:type="gramEnd"/>
            <w:r w:rsidRPr="009B6DCD">
              <w:rPr>
                <w:sz w:val="16"/>
                <w:szCs w:val="16"/>
              </w:rPr>
              <w:t xml:space="preserve"> от 22.03.12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9B6DCD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1.1.2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333222444555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Сидоров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Пётр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Иванович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Саратов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ул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Ленина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, 45-34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5566 777888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Акционер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Выписка из реестра акционеров ЗАО "Свет 1" от 23.01.2012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9B6DCD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1.1.3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6277777777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right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104567567567436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ООО "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Черепашка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Саратов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ул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Ленина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,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Акционер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Выписка из реестра акционеров ЗАО "Свет 1" от 23.01.2012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9B6DCD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1.1.3.1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749567285762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Мухов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Амир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Мазиевич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Саратов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ул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Ленина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, 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6678 455434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Руководитель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устав, приказ №77-л/</w:t>
            </w:r>
            <w:proofErr w:type="gramStart"/>
            <w:r w:rsidRPr="009B6DCD">
              <w:rPr>
                <w:sz w:val="16"/>
                <w:szCs w:val="16"/>
              </w:rPr>
              <w:t>с</w:t>
            </w:r>
            <w:proofErr w:type="gramEnd"/>
            <w:r w:rsidRPr="009B6DCD">
              <w:rPr>
                <w:sz w:val="16"/>
                <w:szCs w:val="16"/>
              </w:rPr>
              <w:t xml:space="preserve"> от 22.05.11 / Выписка из ЕГРЮЛ от 12.03.2012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9B6DCD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1.1.3.2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8462389547345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Мазаева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Инна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Львовна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Саратов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ул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К.Маркса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, 5-34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6703 000444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Бенефициар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Выписка из ЕГРЮЛ ООО "Черепашка" от 12.03.2004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9B6DCD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…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B6DCD">
              <w:rPr>
                <w:b/>
                <w:bCs/>
                <w:sz w:val="16"/>
                <w:szCs w:val="16"/>
                <w:lang w:val="en-US"/>
              </w:rPr>
              <w:lastRenderedPageBreak/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7754456890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right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107656565656565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ООО "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Свет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2"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Смоленск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ул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. Титова, 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Участник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Выписка из ЕГРЮЛ ООО "Ромашка" от 23.01.2012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9B6DCD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1.2.1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666555777444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Антонов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Иван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Игоревич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Смоленск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ул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. Титова, 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6655 444333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Руководитель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устав, приказ №56-л/</w:t>
            </w:r>
            <w:proofErr w:type="gramStart"/>
            <w:r w:rsidRPr="009B6DCD">
              <w:rPr>
                <w:sz w:val="16"/>
                <w:szCs w:val="16"/>
              </w:rPr>
              <w:t>с</w:t>
            </w:r>
            <w:proofErr w:type="gramEnd"/>
            <w:r w:rsidRPr="009B6DCD">
              <w:rPr>
                <w:sz w:val="16"/>
                <w:szCs w:val="16"/>
              </w:rPr>
              <w:t xml:space="preserve"> от 22.05.12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9B6DCD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1.2.2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888777666555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Ивлев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Дмитрий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Степанович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Смоленск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ул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Чапаева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, 34-72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7755 333444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Участник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Выписка из ЕГРЮЛ ООО "Свет 2" от 23.01.2006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9B6DCD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1.2.3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333888444555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Степанов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Игорь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Дмитриевич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Смоленск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ул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Гагарина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, 2-64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6677 223344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Участник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Выписка из ЕГРЮЛ ООО "Свет 2" от 23.01.2006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r w:rsidRPr="009B6DCD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…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B6DCD">
              <w:rPr>
                <w:b/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1.3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ASU66-54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right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Игуана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лтд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(Iguana LTD)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 xml:space="preserve">США,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штат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Виржиния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, 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Участник</w:t>
            </w:r>
            <w:proofErr w:type="spellEnd"/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Выписка из ЕГРЮЛ ООО "Ромашка" от 23.01.2012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Ruan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Max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Amer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Кипр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Лимассол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, 24-75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776AE 6654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Руководитель</w:t>
            </w:r>
            <w:proofErr w:type="spellEnd"/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выписка из торгового реестра от 10.11.2012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…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right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</w:tr>
      <w:tr w:rsidR="006D6F31" w:rsidRPr="009B6DCD" w:rsidTr="00300C9E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center"/>
              <w:rPr>
                <w:bCs/>
                <w:sz w:val="16"/>
                <w:szCs w:val="16"/>
                <w:lang w:val="en-US"/>
              </w:rPr>
            </w:pPr>
            <w:r w:rsidRPr="009B6DCD">
              <w:rPr>
                <w:bCs/>
                <w:sz w:val="16"/>
                <w:szCs w:val="16"/>
                <w:lang w:val="en-US"/>
              </w:rPr>
              <w:t>1.4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123456789012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jc w:val="right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Иванов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Иван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 Иванович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Тула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ул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9B6DCD">
              <w:rPr>
                <w:sz w:val="16"/>
                <w:szCs w:val="16"/>
                <w:lang w:val="en-US"/>
              </w:rPr>
              <w:t>Пионеров</w:t>
            </w:r>
            <w:proofErr w:type="spellEnd"/>
            <w:r w:rsidRPr="009B6DCD">
              <w:rPr>
                <w:sz w:val="16"/>
                <w:szCs w:val="16"/>
                <w:lang w:val="en-US"/>
              </w:rPr>
              <w:t>, 56-89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r w:rsidRPr="009B6DCD">
              <w:rPr>
                <w:sz w:val="16"/>
                <w:szCs w:val="16"/>
                <w:lang w:val="en-US"/>
              </w:rPr>
              <w:t>1122 334455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  <w:lang w:val="en-US"/>
              </w:rPr>
            </w:pPr>
            <w:proofErr w:type="spellStart"/>
            <w:r w:rsidRPr="009B6DCD">
              <w:rPr>
                <w:sz w:val="16"/>
                <w:szCs w:val="16"/>
                <w:lang w:val="en-US"/>
              </w:rPr>
              <w:t>Участник</w:t>
            </w:r>
            <w:proofErr w:type="spellEnd"/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F31" w:rsidRPr="009B6DCD" w:rsidRDefault="006D6F31" w:rsidP="00300C9E">
            <w:pPr>
              <w:spacing w:before="40" w:after="40"/>
              <w:rPr>
                <w:sz w:val="16"/>
                <w:szCs w:val="16"/>
              </w:rPr>
            </w:pPr>
            <w:r w:rsidRPr="009B6DCD">
              <w:rPr>
                <w:sz w:val="16"/>
                <w:szCs w:val="16"/>
              </w:rPr>
              <w:t>Выписка из ЕГРЮЛ ООО "Ромашка" от 23.01.2012</w:t>
            </w:r>
          </w:p>
        </w:tc>
      </w:tr>
    </w:tbl>
    <w:p w:rsidR="006D6F31" w:rsidRPr="009B6DCD" w:rsidRDefault="006D6F31" w:rsidP="006D6F31">
      <w:pPr>
        <w:numPr>
          <w:ilvl w:val="0"/>
          <w:numId w:val="3"/>
        </w:numPr>
        <w:tabs>
          <w:tab w:val="num" w:pos="567"/>
          <w:tab w:val="center" w:pos="4677"/>
          <w:tab w:val="right" w:pos="9355"/>
        </w:tabs>
        <w:ind w:left="567" w:hanging="567"/>
        <w:jc w:val="both"/>
        <w:rPr>
          <w:sz w:val="18"/>
          <w:szCs w:val="18"/>
        </w:rPr>
      </w:pPr>
      <w:proofErr w:type="gramStart"/>
      <w:r w:rsidRPr="009B6DCD">
        <w:rPr>
          <w:sz w:val="18"/>
          <w:szCs w:val="18"/>
        </w:rPr>
        <w:t>ООО «Ромашка» гарантирует Обществу (указать:</w:t>
      </w:r>
      <w:proofErr w:type="gramEnd"/>
      <w:r w:rsidRPr="009B6DCD">
        <w:rPr>
          <w:sz w:val="18"/>
          <w:szCs w:val="18"/>
        </w:rPr>
        <w:t xml:space="preserve">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9B6DCD"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6D6F31" w:rsidRPr="009B6DCD" w:rsidRDefault="006D6F31" w:rsidP="006D6F31">
      <w:pPr>
        <w:numPr>
          <w:ilvl w:val="0"/>
          <w:numId w:val="3"/>
        </w:numPr>
        <w:tabs>
          <w:tab w:val="num" w:pos="567"/>
          <w:tab w:val="center" w:pos="4677"/>
          <w:tab w:val="right" w:pos="9355"/>
        </w:tabs>
        <w:ind w:left="567" w:hanging="567"/>
        <w:jc w:val="both"/>
        <w:rPr>
          <w:sz w:val="18"/>
          <w:szCs w:val="18"/>
        </w:rPr>
      </w:pPr>
      <w:proofErr w:type="gramStart"/>
      <w:r w:rsidRPr="009B6DCD">
        <w:rPr>
          <w:sz w:val="18"/>
          <w:szCs w:val="18"/>
        </w:rPr>
        <w:t>ООО «Ромашка»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</w:t>
      </w:r>
      <w:proofErr w:type="gramEnd"/>
      <w:r w:rsidRPr="009B6DCD">
        <w:rPr>
          <w:sz w:val="18"/>
          <w:szCs w:val="18"/>
        </w:rPr>
        <w:t xml:space="preserve"> </w:t>
      </w:r>
      <w:proofErr w:type="gramStart"/>
      <w:r w:rsidRPr="009B6DCD"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9B6DCD">
        <w:rPr>
          <w:sz w:val="18"/>
          <w:szCs w:val="18"/>
        </w:rPr>
        <w:t>Росфинмониторингу</w:t>
      </w:r>
      <w:proofErr w:type="spellEnd"/>
      <w:r w:rsidRPr="009B6DCD"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 w:rsidRPr="009B6DCD">
        <w:rPr>
          <w:sz w:val="18"/>
          <w:szCs w:val="18"/>
        </w:rPr>
        <w:t xml:space="preserve"> </w:t>
      </w:r>
      <w:proofErr w:type="gramStart"/>
      <w:r w:rsidRPr="009B6DCD">
        <w:rPr>
          <w:sz w:val="18"/>
          <w:szCs w:val="18"/>
        </w:rPr>
        <w:t>ООО «Ромашка» настоящим освобождает Общество (указать:</w:t>
      </w:r>
      <w:proofErr w:type="gramEnd"/>
      <w:r w:rsidRPr="009B6DCD">
        <w:rPr>
          <w:sz w:val="18"/>
          <w:szCs w:val="18"/>
        </w:rPr>
        <w:t xml:space="preserve">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9B6DCD"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6D6F31" w:rsidRPr="009B6DCD" w:rsidRDefault="006D6F31" w:rsidP="006D6F31">
      <w:pPr>
        <w:tabs>
          <w:tab w:val="center" w:pos="4677"/>
          <w:tab w:val="right" w:pos="9355"/>
        </w:tabs>
        <w:jc w:val="right"/>
        <w:rPr>
          <w:b/>
          <w:szCs w:val="20"/>
        </w:rPr>
      </w:pPr>
      <w:r w:rsidRPr="009B6DCD">
        <w:rPr>
          <w:b/>
          <w:szCs w:val="20"/>
        </w:rPr>
        <w:t>подпись уполномоченного лица организации</w:t>
      </w:r>
    </w:p>
    <w:p w:rsidR="006D6F31" w:rsidRPr="009B6DCD" w:rsidRDefault="006D6F31" w:rsidP="006D6F31">
      <w:pPr>
        <w:jc w:val="right"/>
      </w:pPr>
      <w:r w:rsidRPr="009B6DCD">
        <w:rPr>
          <w:b/>
          <w:szCs w:val="20"/>
        </w:rPr>
        <w:t>печать организации</w:t>
      </w:r>
    </w:p>
    <w:sectPr w:rsidR="006D6F31" w:rsidRPr="009B6DCD" w:rsidSect="006D6F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wis721 LtEx BT">
    <w:altName w:val="Arial"/>
    <w:charset w:val="00"/>
    <w:family w:val="swiss"/>
    <w:pitch w:val="variable"/>
    <w:sig w:usb0="00000001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6BF7"/>
    <w:multiLevelType w:val="multilevel"/>
    <w:tmpl w:val="50EE2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574" w:hanging="432"/>
      </w:pPr>
      <w:rPr>
        <w:rFonts w:ascii="Swis721 LtEx BT" w:hAnsi="Swis721 LtEx BT"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85625B9"/>
    <w:multiLevelType w:val="hybridMultilevel"/>
    <w:tmpl w:val="1712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50A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94C2298"/>
    <w:multiLevelType w:val="hybridMultilevel"/>
    <w:tmpl w:val="C5A288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FA4"/>
    <w:rsid w:val="000A7D11"/>
    <w:rsid w:val="002C7C01"/>
    <w:rsid w:val="00400B30"/>
    <w:rsid w:val="00540610"/>
    <w:rsid w:val="006D6F31"/>
    <w:rsid w:val="00886FA4"/>
    <w:rsid w:val="00C024DA"/>
    <w:rsid w:val="00E7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2167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 Владимир Николаевич</dc:creator>
  <cp:lastModifiedBy>Некрасов Андрей Викторович</cp:lastModifiedBy>
  <cp:revision>3</cp:revision>
  <dcterms:created xsi:type="dcterms:W3CDTF">2014-11-21T04:33:00Z</dcterms:created>
  <dcterms:modified xsi:type="dcterms:W3CDTF">2014-12-02T12:22:00Z</dcterms:modified>
</cp:coreProperties>
</file>